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EB" w:rsidRPr="005B0CF5" w:rsidRDefault="00387EEB" w:rsidP="00387EEB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it-IT"/>
        </w:rPr>
      </w:pPr>
      <w:r w:rsidRPr="005B0CF5">
        <w:rPr>
          <w:rFonts w:ascii="Calibri" w:eastAsia="Times New Roman" w:hAnsi="Calibri" w:cs="Times New Roman"/>
          <w:noProof/>
        </w:rPr>
        <w:drawing>
          <wp:inline distT="0" distB="0" distL="0" distR="0" wp14:anchorId="6AF595FD" wp14:editId="6A8804AB">
            <wp:extent cx="419100" cy="542925"/>
            <wp:effectExtent l="0" t="0" r="0" b="0"/>
            <wp:docPr id="1" name="Picture 1" descr="ste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EB" w:rsidRPr="005B0CF5" w:rsidRDefault="00387EEB" w:rsidP="00387EE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it-IT"/>
        </w:rPr>
      </w:pPr>
      <w:r w:rsidRPr="005B0CF5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F27F467" wp14:editId="3AD7FCEB">
            <wp:simplePos x="0" y="0"/>
            <wp:positionH relativeFrom="column">
              <wp:posOffset>-120015</wp:posOffset>
            </wp:positionH>
            <wp:positionV relativeFrom="paragraph">
              <wp:posOffset>113665</wp:posOffset>
            </wp:positionV>
            <wp:extent cx="666750" cy="714375"/>
            <wp:effectExtent l="0" t="0" r="0" b="9525"/>
            <wp:wrapSquare wrapText="bothSides"/>
            <wp:docPr id="2" name="Picture 2" descr="UKT Logo Final Pri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KT Logo Final Print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3" t="17831" r="24895" b="34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CF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REPUBLIKA E SHQIPËRISË</w:t>
      </w:r>
    </w:p>
    <w:p w:rsidR="00387EEB" w:rsidRPr="005B0CF5" w:rsidRDefault="00387EEB" w:rsidP="00387EE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5B0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</w:t>
      </w:r>
      <w:r w:rsidRPr="005B0CF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UJËSJELLËS KANALIZIME TIRANE SH.A.</w:t>
      </w:r>
    </w:p>
    <w:p w:rsidR="00387EEB" w:rsidRPr="005B0CF5" w:rsidRDefault="00387EEB" w:rsidP="00387EEB">
      <w:pPr>
        <w:tabs>
          <w:tab w:val="left" w:pos="2790"/>
          <w:tab w:val="center" w:pos="503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5B0CF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  DREJTORIA E PROKURIMEVE</w:t>
      </w:r>
    </w:p>
    <w:p w:rsidR="00387EEB" w:rsidRPr="005B0CF5" w:rsidRDefault="00387EEB" w:rsidP="0038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0CF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SEKTORI I SHËRBIMEVE DHE MALLRAVE</w:t>
      </w:r>
    </w:p>
    <w:p w:rsidR="00387EEB" w:rsidRPr="005B0CF5" w:rsidRDefault="00387EEB" w:rsidP="00387EE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87EEB" w:rsidRPr="005B0CF5" w:rsidRDefault="00387EEB" w:rsidP="0038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87EEB" w:rsidRPr="005B0CF5" w:rsidRDefault="00387EEB" w:rsidP="0038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87EEB" w:rsidRPr="005B0CF5" w:rsidRDefault="00387EEB" w:rsidP="0038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0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_______ Prot. </w:t>
      </w:r>
      <w:r w:rsidRPr="005B0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B0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B0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B0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B0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B0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         Tiranë , më ___/___/20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20</w:t>
      </w:r>
    </w:p>
    <w:p w:rsidR="00387EEB" w:rsidRPr="005B0CF5" w:rsidRDefault="00387EEB" w:rsidP="00387EE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87EEB" w:rsidRPr="005B0CF5" w:rsidRDefault="00387EEB" w:rsidP="00387EEB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87EEB" w:rsidRPr="005B0CF5" w:rsidRDefault="00387EEB" w:rsidP="00387EEB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5B0CF5">
        <w:rPr>
          <w:rFonts w:ascii="Times New Roman" w:hAnsi="Times New Roman" w:cs="Times New Roman"/>
          <w:b/>
          <w:bCs/>
          <w:sz w:val="24"/>
          <w:szCs w:val="24"/>
          <w:lang w:val="sq-AL"/>
        </w:rPr>
        <w:t>FORMULARI I NJOFTIMIT TË  FITUESIT</w:t>
      </w:r>
    </w:p>
    <w:p w:rsidR="00387EEB" w:rsidRPr="005B0CF5" w:rsidRDefault="00387EEB" w:rsidP="00387EEB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87EEB" w:rsidRPr="00BC61DD" w:rsidRDefault="00387EEB" w:rsidP="00387EEB">
      <w:pPr>
        <w:spacing w:after="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CF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Për: </w:t>
      </w:r>
      <w:r w:rsidRPr="005B0CF5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Operatorin </w:t>
      </w:r>
      <w:r w:rsidRPr="00BC61D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ekonomik </w:t>
      </w:r>
      <w:r w:rsidRPr="00BC61D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9A2543" w:rsidRPr="00BC61DD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XPERT SYSTEMS</w:t>
      </w:r>
      <w:r w:rsidRPr="00BC61D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C61DD">
        <w:rPr>
          <w:rFonts w:ascii="Times New Roman" w:hAnsi="Times New Roman" w:cs="Times New Roman"/>
          <w:b/>
          <w:color w:val="000000"/>
          <w:sz w:val="24"/>
          <w:szCs w:val="24"/>
        </w:rPr>
        <w:t>sh.p.k</w:t>
      </w:r>
      <w:proofErr w:type="spellEnd"/>
    </w:p>
    <w:p w:rsidR="0002306F" w:rsidRPr="00BC61DD" w:rsidRDefault="0002306F" w:rsidP="00387EEB">
      <w:pPr>
        <w:spacing w:after="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C61DD">
        <w:rPr>
          <w:rFonts w:ascii="Times New Roman" w:hAnsi="Times New Roman" w:cs="Times New Roman"/>
          <w:color w:val="000000"/>
          <w:sz w:val="24"/>
          <w:szCs w:val="24"/>
        </w:rPr>
        <w:t>Adersa</w:t>
      </w:r>
      <w:proofErr w:type="spellEnd"/>
      <w:r w:rsidRPr="00BC61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>Tirane</w:t>
      </w:r>
      <w:proofErr w:type="spellEnd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>Njesia</w:t>
      </w:r>
      <w:proofErr w:type="spellEnd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>Bashkiake</w:t>
      </w:r>
      <w:proofErr w:type="spellEnd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10</w:t>
      </w:r>
      <w:r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C61DD">
        <w:rPr>
          <w:rFonts w:ascii="Times New Roman" w:hAnsi="Times New Roman" w:cs="Times New Roman"/>
          <w:b/>
          <w:color w:val="000000"/>
          <w:sz w:val="24"/>
          <w:szCs w:val="24"/>
        </w:rPr>
        <w:t>Rruga</w:t>
      </w:r>
      <w:proofErr w:type="spellEnd"/>
      <w:r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>Mihal</w:t>
      </w:r>
      <w:proofErr w:type="spellEnd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>Duri</w:t>
      </w:r>
      <w:proofErr w:type="spellEnd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nr.3</w:t>
      </w:r>
      <w:r w:rsidRPr="00BC61D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>kati</w:t>
      </w:r>
      <w:proofErr w:type="spellEnd"/>
      <w:r w:rsidR="009A2543"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BC61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87EEB" w:rsidRPr="00BC61DD" w:rsidRDefault="00387EEB" w:rsidP="00387EEB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C61D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Procedura e prokurimit: </w:t>
      </w:r>
      <w:r w:rsidRPr="00BC61DD">
        <w:rPr>
          <w:rFonts w:ascii="Times New Roman" w:hAnsi="Times New Roman" w:cs="Times New Roman"/>
          <w:b/>
          <w:sz w:val="24"/>
          <w:szCs w:val="24"/>
          <w:lang w:val="da-DK"/>
        </w:rPr>
        <w:t>“</w:t>
      </w:r>
      <w:r w:rsidR="009A2543" w:rsidRPr="00BC61DD">
        <w:rPr>
          <w:rFonts w:ascii="Times New Roman" w:hAnsi="Times New Roman" w:cs="Times New Roman"/>
          <w:b/>
          <w:sz w:val="24"/>
          <w:szCs w:val="24"/>
          <w:lang w:val="da-DK"/>
        </w:rPr>
        <w:t>E hapur-Sherbim</w:t>
      </w:r>
      <w:r w:rsidRPr="00BC61DD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</w:p>
    <w:p w:rsidR="00387EEB" w:rsidRPr="00BC61DD" w:rsidRDefault="00387EEB" w:rsidP="00387EEB">
      <w:pPr>
        <w:tabs>
          <w:tab w:val="left" w:pos="1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BC61DD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Numri i referencës së procedurës</w:t>
      </w:r>
      <w:r w:rsidRPr="00BC61D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Pr="00BC61D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sq-AL"/>
        </w:rPr>
        <w:t xml:space="preserve"> </w:t>
      </w:r>
      <w:r w:rsidR="009A2543" w:rsidRPr="00BC61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REF-46385-12-17-2019</w:t>
      </w:r>
    </w:p>
    <w:p w:rsidR="00387EEB" w:rsidRPr="00BC61DD" w:rsidRDefault="00387EEB" w:rsidP="00387E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387EEB" w:rsidRPr="005B0CF5" w:rsidRDefault="00387EEB" w:rsidP="009A2543">
      <w:pPr>
        <w:tabs>
          <w:tab w:val="num" w:pos="720"/>
          <w:tab w:val="left" w:pos="810"/>
        </w:tabs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387EE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Përshkrim i shkurtër i kontratës: </w:t>
      </w:r>
      <w:r w:rsidRPr="00387EEB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="009A2543" w:rsidRPr="001972A4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Zhvillim Soft</w:t>
      </w:r>
      <w:r w:rsidR="009A254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ware për Taksën e N</w:t>
      </w:r>
      <w:r w:rsidR="009A2543" w:rsidRPr="001972A4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dërtesës</w:t>
      </w:r>
      <w:r w:rsidR="009A254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”</w:t>
      </w:r>
    </w:p>
    <w:p w:rsidR="009A2543" w:rsidRDefault="009A2543" w:rsidP="009A25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Fond limi </w:t>
      </w:r>
      <w:r w:rsidRPr="00796932">
        <w:rPr>
          <w:rFonts w:ascii="Times New Roman" w:eastAsia="Times New Roman" w:hAnsi="Times New Roman" w:cs="Times New Roman"/>
          <w:b/>
          <w:sz w:val="24"/>
          <w:szCs w:val="24"/>
          <w:lang w:val="nb-NO"/>
        </w:rPr>
        <w:t>8.163.333</w:t>
      </w:r>
      <w:r w:rsidRPr="0079693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 tetë milion e njëqindë e gjashtëdhjetë e tre mijë e treqind e tridhjetë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 tre)</w:t>
      </w:r>
    </w:p>
    <w:p w:rsidR="00387EEB" w:rsidRDefault="00387EEB" w:rsidP="009A254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B0C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Publikime të mëparshme </w:t>
      </w:r>
      <w:r w:rsidRPr="005B0CF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(nëse zbatohet):</w:t>
      </w:r>
      <w:r w:rsidRPr="005B0C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387EEB" w:rsidRPr="005B0CF5" w:rsidRDefault="00387EEB" w:rsidP="00387EEB">
      <w:pPr>
        <w:spacing w:after="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5B0CF5">
        <w:rPr>
          <w:rFonts w:ascii="Times New Roman" w:eastAsia="Times New Roman" w:hAnsi="Times New Roman" w:cs="Times New Roman"/>
          <w:sz w:val="24"/>
          <w:szCs w:val="24"/>
          <w:lang w:val="sq-AL"/>
        </w:rPr>
        <w:t>Buletini i Njoftimeve Publike</w:t>
      </w:r>
      <w:r w:rsidRPr="005B0CF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</w:t>
      </w:r>
      <w:r w:rsidR="0000427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Nr.51 date 23</w:t>
      </w: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.12.2019 </w:t>
      </w:r>
    </w:p>
    <w:p w:rsidR="00387EEB" w:rsidRPr="005B0CF5" w:rsidRDefault="00387EEB" w:rsidP="00387EEB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5B0CF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Kriteret e përzgjedhjes së fituesit</w:t>
      </w:r>
      <w:r w:rsidRPr="005B0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:</w:t>
      </w:r>
      <w:r w:rsidRPr="005B0CF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 çmimi më i ulët  </w:t>
      </w:r>
      <w:r w:rsidRPr="005B0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X</w:t>
      </w:r>
      <w:r w:rsidRPr="005B0CF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 oferta ekonomikisht më e favorshme </w:t>
      </w:r>
      <w:r w:rsidRPr="005B0CF5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sym w:font="Times New Roman" w:char="F064"/>
      </w:r>
    </w:p>
    <w:p w:rsidR="00387EEB" w:rsidRPr="005B0CF5" w:rsidRDefault="00387EEB" w:rsidP="00387EE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87EEB" w:rsidRPr="00BC61DD" w:rsidRDefault="00387EEB" w:rsidP="00387EE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C61DD">
        <w:rPr>
          <w:rFonts w:ascii="Times New Roman" w:eastAsia="Times New Roman" w:hAnsi="Times New Roman" w:cs="Times New Roman"/>
          <w:sz w:val="24"/>
          <w:szCs w:val="24"/>
          <w:lang w:val="sq-AL"/>
        </w:rPr>
        <w:t>Njoftojme se, kane qenë pjesëmarrës në procedurë këta ofertues me vlerat përkatëse të ofruara:</w:t>
      </w:r>
    </w:p>
    <w:p w:rsidR="00387EEB" w:rsidRPr="00BC61DD" w:rsidRDefault="00387EEB" w:rsidP="00387EE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87EEB" w:rsidRPr="00BC61DD" w:rsidRDefault="00387EEB" w:rsidP="00387E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1DD">
        <w:rPr>
          <w:rFonts w:ascii="Times New Roman" w:hAnsi="Times New Roman" w:cs="Times New Roman"/>
          <w:sz w:val="24"/>
          <w:szCs w:val="24"/>
          <w:lang w:val="sq-AL"/>
        </w:rPr>
        <w:t xml:space="preserve">1.  </w:t>
      </w:r>
      <w:r w:rsidRPr="00BC61D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9A2543" w:rsidRPr="00BC61D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Jehona</w:t>
      </w:r>
      <w:proofErr w:type="spellEnd"/>
      <w:r w:rsidR="009A2543" w:rsidRPr="00BC61D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proofErr w:type="spellStart"/>
      <w:r w:rsidR="009A2543" w:rsidRPr="00BC61D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Software”sh.P.K</w:t>
      </w:r>
      <w:proofErr w:type="spellEnd"/>
      <w:r w:rsidR="009A2543"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L42202028V</w:t>
      </w:r>
    </w:p>
    <w:p w:rsidR="00387EEB" w:rsidRPr="00BC61DD" w:rsidRDefault="00387EEB" w:rsidP="00387E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A2543" w:rsidRPr="00BC61DD" w:rsidRDefault="00387EEB" w:rsidP="00387EEB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1D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Vlera        </w:t>
      </w:r>
      <w:r w:rsidR="009A2543" w:rsidRPr="00BC61DD">
        <w:rPr>
          <w:rFonts w:ascii="Times New Roman" w:eastAsia="Times New Roman" w:hAnsi="Times New Roman" w:cs="Times New Roman"/>
          <w:b/>
          <w:sz w:val="24"/>
          <w:szCs w:val="24"/>
        </w:rPr>
        <w:t xml:space="preserve">4,130,000 </w:t>
      </w:r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>katër</w:t>
      </w:r>
      <w:proofErr w:type="spellEnd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>milionë</w:t>
      </w:r>
      <w:proofErr w:type="spellEnd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>njëqind</w:t>
      </w:r>
      <w:proofErr w:type="spellEnd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>tridhjetë</w:t>
      </w:r>
      <w:proofErr w:type="spellEnd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>mijë</w:t>
      </w:r>
      <w:proofErr w:type="spellEnd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2543" w:rsidRPr="00BC6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>lekë</w:t>
      </w:r>
      <w:proofErr w:type="spellEnd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="009A2543" w:rsidRPr="00BC61DD">
        <w:rPr>
          <w:rFonts w:ascii="Times New Roman" w:eastAsia="Times New Roman" w:hAnsi="Times New Roman" w:cs="Times New Roman"/>
          <w:sz w:val="24"/>
          <w:szCs w:val="24"/>
        </w:rPr>
        <w:t>tvsh</w:t>
      </w:r>
      <w:proofErr w:type="spellEnd"/>
      <w:r w:rsidR="009A2543" w:rsidRPr="00BC6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2543" w:rsidRPr="00BC61DD" w:rsidRDefault="009A2543" w:rsidP="00387EEB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543" w:rsidRPr="00BC61DD" w:rsidRDefault="009A2543" w:rsidP="009A2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1D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2.  </w:t>
      </w:r>
      <w:proofErr w:type="gramStart"/>
      <w:r w:rsidRPr="00BC61D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“ XPERT</w:t>
      </w:r>
      <w:proofErr w:type="gramEnd"/>
      <w:r w:rsidRPr="00BC61D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SYSTEMS”                                                                  </w:t>
      </w:r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L51511023L  </w:t>
      </w:r>
    </w:p>
    <w:p w:rsidR="009A2543" w:rsidRPr="00BC61DD" w:rsidRDefault="009A2543" w:rsidP="009A2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2543" w:rsidRPr="00BC61DD" w:rsidRDefault="009A2543" w:rsidP="009A2543">
      <w:pPr>
        <w:ind w:right="-403"/>
        <w:jc w:val="both"/>
        <w:rPr>
          <w:rFonts w:ascii="Times New Roman" w:hAnsi="Times New Roman" w:cs="Times New Roman"/>
          <w:b/>
          <w:sz w:val="24"/>
          <w:szCs w:val="24"/>
          <w:lang w:val="en-GB" w:eastAsia="it-IT"/>
        </w:rPr>
      </w:pPr>
      <w:proofErr w:type="spellStart"/>
      <w:proofErr w:type="gramStart"/>
      <w:r w:rsidRPr="00BC61DD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Pr="00BC61DD">
        <w:rPr>
          <w:rFonts w:ascii="Times New Roman" w:hAnsi="Times New Roman" w:cs="Times New Roman"/>
          <w:sz w:val="24"/>
          <w:szCs w:val="24"/>
        </w:rPr>
        <w:t xml:space="preserve"> </w:t>
      </w:r>
      <w:r w:rsidRPr="00BC61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C61DD">
        <w:rPr>
          <w:rFonts w:ascii="Times New Roman" w:hAnsi="Times New Roman" w:cs="Times New Roman"/>
          <w:b/>
          <w:color w:val="000000"/>
          <w:sz w:val="24"/>
          <w:szCs w:val="24"/>
          <w:lang w:val="en-GB" w:eastAsia="it-IT"/>
        </w:rPr>
        <w:t>7,050,000</w:t>
      </w:r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 xml:space="preserve"> (</w:t>
      </w:r>
      <w:proofErr w:type="spellStart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>shtatë</w:t>
      </w:r>
      <w:proofErr w:type="spellEnd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>milionë</w:t>
      </w:r>
      <w:proofErr w:type="spellEnd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 xml:space="preserve"> e </w:t>
      </w:r>
      <w:proofErr w:type="spellStart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>pesëdhjetë</w:t>
      </w:r>
      <w:proofErr w:type="spellEnd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>mijë</w:t>
      </w:r>
      <w:proofErr w:type="spellEnd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>)</w:t>
      </w:r>
      <w:r w:rsidRPr="00BC61DD">
        <w:rPr>
          <w:rFonts w:ascii="Times New Roman" w:hAnsi="Times New Roman" w:cs="Times New Roman"/>
          <w:b/>
          <w:sz w:val="24"/>
          <w:szCs w:val="24"/>
          <w:lang w:val="en-GB" w:eastAsia="it-IT"/>
        </w:rPr>
        <w:t xml:space="preserve"> </w:t>
      </w:r>
      <w:proofErr w:type="spellStart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>lekë</w:t>
      </w:r>
      <w:proofErr w:type="spellEnd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 xml:space="preserve"> pa </w:t>
      </w:r>
      <w:proofErr w:type="spellStart"/>
      <w:r w:rsidRPr="00BC61DD">
        <w:rPr>
          <w:rFonts w:ascii="Times New Roman" w:hAnsi="Times New Roman" w:cs="Times New Roman"/>
          <w:sz w:val="24"/>
          <w:szCs w:val="24"/>
          <w:lang w:val="en-GB" w:eastAsia="it-IT"/>
        </w:rPr>
        <w:t>tvsh</w:t>
      </w:r>
      <w:proofErr w:type="spellEnd"/>
      <w:r w:rsidRPr="00BC61DD">
        <w:rPr>
          <w:rFonts w:ascii="Times New Roman" w:hAnsi="Times New Roman" w:cs="Times New Roman"/>
          <w:b/>
          <w:sz w:val="24"/>
          <w:szCs w:val="24"/>
          <w:lang w:val="en-GB" w:eastAsia="it-IT"/>
        </w:rPr>
        <w:t>.</w:t>
      </w:r>
      <w:proofErr w:type="gramEnd"/>
    </w:p>
    <w:p w:rsidR="009A2543" w:rsidRPr="00BC61DD" w:rsidRDefault="009A2543" w:rsidP="00387EEB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EEB" w:rsidRPr="00BC61DD" w:rsidRDefault="00387EEB" w:rsidP="00387EE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C61DD">
        <w:rPr>
          <w:rFonts w:ascii="Times New Roman" w:eastAsia="Times New Roman" w:hAnsi="Times New Roman" w:cs="Times New Roman"/>
          <w:sz w:val="24"/>
          <w:szCs w:val="24"/>
          <w:lang w:val="sq-AL"/>
        </w:rPr>
        <w:t>Janë skualifikuar ofertuesit e mëposhtëm:</w:t>
      </w:r>
    </w:p>
    <w:p w:rsidR="0000427B" w:rsidRPr="00BC61DD" w:rsidRDefault="0000427B" w:rsidP="00004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1DD">
        <w:rPr>
          <w:rFonts w:ascii="Times New Roman" w:hAnsi="Times New Roman" w:cs="Times New Roman"/>
          <w:sz w:val="24"/>
          <w:szCs w:val="24"/>
          <w:lang w:val="sq-AL"/>
        </w:rPr>
        <w:t xml:space="preserve">1.  </w:t>
      </w:r>
      <w:r w:rsidRPr="00BC61DD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BC61D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Jehona</w:t>
      </w:r>
      <w:proofErr w:type="spellEnd"/>
      <w:r w:rsidRPr="00BC61D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proofErr w:type="spellStart"/>
      <w:r w:rsidRPr="00BC61D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Software”sh.P.K</w:t>
      </w:r>
      <w:proofErr w:type="spellEnd"/>
      <w:r w:rsidRPr="00BC6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L42202028V</w:t>
      </w:r>
    </w:p>
    <w:p w:rsidR="0000427B" w:rsidRPr="00BC61DD" w:rsidRDefault="0000427B" w:rsidP="000042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00427B" w:rsidRDefault="0000427B" w:rsidP="0000427B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1D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Vlera        </w:t>
      </w:r>
      <w:r w:rsidRPr="00BC61DD">
        <w:rPr>
          <w:rFonts w:ascii="Times New Roman" w:eastAsia="Times New Roman" w:hAnsi="Times New Roman" w:cs="Times New Roman"/>
          <w:b/>
          <w:sz w:val="24"/>
          <w:szCs w:val="24"/>
        </w:rPr>
        <w:t xml:space="preserve">4,130,000 </w:t>
      </w:r>
      <w:r w:rsidRPr="00BC61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C61DD">
        <w:rPr>
          <w:rFonts w:ascii="Times New Roman" w:eastAsia="Times New Roman" w:hAnsi="Times New Roman" w:cs="Times New Roman"/>
          <w:sz w:val="24"/>
          <w:szCs w:val="24"/>
        </w:rPr>
        <w:t>katër</w:t>
      </w:r>
      <w:proofErr w:type="spellEnd"/>
      <w:r w:rsidRPr="00BC6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1DD">
        <w:rPr>
          <w:rFonts w:ascii="Times New Roman" w:eastAsia="Times New Roman" w:hAnsi="Times New Roman" w:cs="Times New Roman"/>
          <w:sz w:val="24"/>
          <w:szCs w:val="24"/>
        </w:rPr>
        <w:t>milionë</w:t>
      </w:r>
      <w:proofErr w:type="spellEnd"/>
      <w:r w:rsidRPr="00BC61D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61DD">
        <w:rPr>
          <w:rFonts w:ascii="Times New Roman" w:eastAsia="Times New Roman" w:hAnsi="Times New Roman" w:cs="Times New Roman"/>
          <w:sz w:val="24"/>
          <w:szCs w:val="24"/>
        </w:rPr>
        <w:t>njëqind</w:t>
      </w:r>
      <w:proofErr w:type="spellEnd"/>
      <w:r w:rsidRPr="00BC61D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C61DD">
        <w:rPr>
          <w:rFonts w:ascii="Times New Roman" w:eastAsia="Times New Roman" w:hAnsi="Times New Roman" w:cs="Times New Roman"/>
          <w:sz w:val="24"/>
          <w:szCs w:val="24"/>
        </w:rPr>
        <w:t>tridhjetë</w:t>
      </w:r>
      <w:proofErr w:type="spellEnd"/>
      <w:r w:rsidRPr="00BC6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1DD">
        <w:rPr>
          <w:rFonts w:ascii="Times New Roman" w:eastAsia="Times New Roman" w:hAnsi="Times New Roman" w:cs="Times New Roman"/>
          <w:sz w:val="24"/>
          <w:szCs w:val="24"/>
        </w:rPr>
        <w:t>mijë</w:t>
      </w:r>
      <w:proofErr w:type="spellEnd"/>
      <w:r w:rsidRPr="00BC61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61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61DD">
        <w:rPr>
          <w:rFonts w:ascii="Times New Roman" w:eastAsia="Times New Roman" w:hAnsi="Times New Roman" w:cs="Times New Roman"/>
          <w:sz w:val="24"/>
          <w:szCs w:val="24"/>
        </w:rPr>
        <w:t>lekë</w:t>
      </w:r>
      <w:proofErr w:type="spellEnd"/>
      <w:r w:rsidRPr="00BC61DD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BC61DD">
        <w:rPr>
          <w:rFonts w:ascii="Times New Roman" w:eastAsia="Times New Roman" w:hAnsi="Times New Roman" w:cs="Times New Roman"/>
          <w:sz w:val="24"/>
          <w:szCs w:val="24"/>
        </w:rPr>
        <w:t>tvsh</w:t>
      </w:r>
      <w:proofErr w:type="spellEnd"/>
      <w:r w:rsidRPr="00BC6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61DD" w:rsidRPr="00BC61DD" w:rsidRDefault="00BC61DD" w:rsidP="0000427B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427B" w:rsidRPr="00BC61DD" w:rsidRDefault="0000427B" w:rsidP="0000427B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C61D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Përkatësisht për arsyet e mëposhtme:</w:t>
      </w:r>
    </w:p>
    <w:p w:rsidR="0000427B" w:rsidRDefault="0000427B" w:rsidP="00387EE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0427B" w:rsidRPr="0000427B" w:rsidRDefault="0000427B" w:rsidP="0000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1.Oferta</w:t>
      </w:r>
      <w:proofErr w:type="gramEnd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paraqitur</w:t>
      </w:r>
      <w:proofErr w:type="spellEnd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nga</w:t>
      </w:r>
      <w:proofErr w:type="spellEnd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Operatori</w:t>
      </w:r>
      <w:proofErr w:type="spellEnd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Ekonomik</w:t>
      </w:r>
      <w:proofErr w:type="spellEnd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361031">
        <w:rPr>
          <w:rFonts w:ascii="Times New Roman" w:eastAsia="Times New Roman" w:hAnsi="Times New Roman" w:cs="Times New Roman"/>
          <w:b/>
          <w:sz w:val="24"/>
          <w:szCs w:val="24"/>
        </w:rPr>
        <w:t>Jehona</w:t>
      </w:r>
      <w:proofErr w:type="spellEnd"/>
      <w:r w:rsidRPr="00361031">
        <w:rPr>
          <w:rFonts w:ascii="Times New Roman" w:eastAsia="Times New Roman" w:hAnsi="Times New Roman" w:cs="Times New Roman"/>
          <w:b/>
          <w:sz w:val="24"/>
          <w:szCs w:val="24"/>
        </w:rPr>
        <w:t xml:space="preserve"> Soft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61031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 xml:space="preserve"> ” </w:t>
      </w:r>
      <w:proofErr w:type="spellStart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sh.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p.k</w:t>
      </w:r>
      <w:proofErr w:type="spellEnd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vlerë</w:t>
      </w:r>
      <w:proofErr w:type="spellEnd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spellEnd"/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1E60">
        <w:rPr>
          <w:rFonts w:ascii="Times New Roman" w:eastAsia="Times New Roman" w:hAnsi="Times New Roman" w:cs="Times New Roman"/>
          <w:b/>
          <w:sz w:val="24"/>
          <w:szCs w:val="24"/>
        </w:rPr>
        <w:t xml:space="preserve">4,130,000 </w:t>
      </w:r>
      <w:r w:rsidRPr="0083633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milionë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njëqind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tridhjetë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mijë</w:t>
      </w:r>
      <w:proofErr w:type="spellEnd"/>
      <w:r w:rsidRPr="008363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40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331">
        <w:rPr>
          <w:rFonts w:ascii="Times New Roman" w:eastAsia="Times New Roman" w:hAnsi="Times New Roman" w:cs="Times New Roman"/>
          <w:sz w:val="24"/>
          <w:szCs w:val="24"/>
        </w:rPr>
        <w:t>lekë</w:t>
      </w:r>
      <w:proofErr w:type="spellEnd"/>
      <w:r w:rsidRPr="00836331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836331">
        <w:rPr>
          <w:rFonts w:ascii="Times New Roman" w:eastAsia="Times New Roman" w:hAnsi="Times New Roman" w:cs="Times New Roman"/>
          <w:sz w:val="24"/>
          <w:szCs w:val="24"/>
        </w:rPr>
        <w:t>tvsh</w:t>
      </w:r>
      <w:proofErr w:type="spellEnd"/>
    </w:p>
    <w:p w:rsidR="0000427B" w:rsidRDefault="0000427B" w:rsidP="0000427B">
      <w:pPr>
        <w:spacing w:after="80" w:line="259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00427B" w:rsidRDefault="0000427B" w:rsidP="0000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427B" w:rsidRPr="00822050" w:rsidRDefault="0000427B" w:rsidP="0000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mbështetje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9643, date 20.11.2006 “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Prokurimin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” (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Neni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Vendimit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Ministrave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914,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29.12.2014 “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miratimin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rregullave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prokurimit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I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Kreu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VII,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Neni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pika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Komisioni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Vlerësimit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Ofertave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referuar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formulës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përcaktuar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tenderit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verifikoi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nëse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vlefshme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janë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çmim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Anomalisht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rezultoi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paraqitur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operatori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ekonomik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Jehona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kushtet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Ofertës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Anomalisht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Ulët</w:t>
      </w:r>
      <w:proofErr w:type="spellEnd"/>
      <w:r w:rsidRPr="00822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27B" w:rsidRDefault="0000427B" w:rsidP="0000427B">
      <w:pPr>
        <w:spacing w:after="80" w:line="259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00427B" w:rsidRDefault="0000427B" w:rsidP="0000427B">
      <w:pPr>
        <w:spacing w:after="80" w:line="25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Në zbatim të nenit 56 </w:t>
      </w:r>
      <w:proofErr w:type="spellStart"/>
      <w:r w:rsidRPr="00E31E60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3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60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E31E60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Pr="00E31E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1E60">
        <w:rPr>
          <w:rFonts w:ascii="Times New Roman" w:eastAsia="Times New Roman" w:hAnsi="Times New Roman" w:cs="Times New Roman"/>
          <w:sz w:val="24"/>
          <w:szCs w:val="24"/>
        </w:rPr>
        <w:t xml:space="preserve">9643,date 20.11.2006”Per </w:t>
      </w:r>
      <w:proofErr w:type="spellStart"/>
      <w:r w:rsidRPr="00E31E60">
        <w:rPr>
          <w:rFonts w:ascii="Times New Roman" w:eastAsia="Times New Roman" w:hAnsi="Times New Roman" w:cs="Times New Roman"/>
          <w:sz w:val="24"/>
          <w:szCs w:val="24"/>
        </w:rPr>
        <w:t>Prokurimin</w:t>
      </w:r>
      <w:proofErr w:type="spellEnd"/>
      <w:r w:rsidRPr="00E3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60">
        <w:rPr>
          <w:rFonts w:ascii="Times New Roman" w:eastAsia="Times New Roman" w:hAnsi="Times New Roman" w:cs="Times New Roman"/>
          <w:sz w:val="24"/>
          <w:szCs w:val="24"/>
        </w:rPr>
        <w:t>Publik”i</w:t>
      </w:r>
      <w:proofErr w:type="spellEnd"/>
      <w:r w:rsidRPr="00E31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E60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24.01.2020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dërgoi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shkresë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Jehona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r>
        <w:rPr>
          <w:rFonts w:ascii="Times New Roman" w:hAnsi="Times New Roman" w:cs="Times New Roman"/>
          <w:sz w:val="24"/>
          <w:szCs w:val="24"/>
          <w:lang w:val="it-IT"/>
        </w:rPr>
        <w:t>nr.28863/4 me qëllim depozitimin  e dokumentacionit provues dhe  argumentimin e ofertës anomalisht të ulët brenda 3 ditëve punë.</w:t>
      </w:r>
    </w:p>
    <w:p w:rsidR="0000427B" w:rsidRPr="00E31E60" w:rsidRDefault="0000427B" w:rsidP="0000427B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Operatori ekonomik nuk paraqiti me shkrim brenda 3 ditëve punë,  pranë Autoritetit Kontraktor UKT sh.a  </w:t>
      </w:r>
      <w:r w:rsidRPr="00E31E60">
        <w:rPr>
          <w:rFonts w:ascii="Times New Roman" w:hAnsi="Times New Roman" w:cs="Times New Roman"/>
          <w:sz w:val="24"/>
          <w:szCs w:val="24"/>
          <w:lang w:val="it-IT"/>
        </w:rPr>
        <w:t>argumentimin e çmimit të ofertës  të dhënë  shoqëruar me dokumentacionin provues.</w:t>
      </w:r>
    </w:p>
    <w:p w:rsidR="0000427B" w:rsidRDefault="0000427B" w:rsidP="0000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Komisioni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Vlerësimit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C9A">
        <w:rPr>
          <w:rFonts w:ascii="Times New Roman" w:eastAsia="Times New Roman" w:hAnsi="Times New Roman" w:cs="Times New Roman"/>
          <w:color w:val="000000"/>
          <w:sz w:val="24"/>
          <w:szCs w:val="24"/>
        </w:rPr>
        <w:t>sqaron</w:t>
      </w:r>
      <w:proofErr w:type="spellEnd"/>
      <w:proofErr w:type="gramEnd"/>
      <w:r w:rsidRPr="0032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26C9A">
        <w:rPr>
          <w:rFonts w:ascii="Times New Roman" w:eastAsia="Times New Roman" w:hAnsi="Times New Roman" w:cs="Times New Roman"/>
          <w:color w:val="000000"/>
          <w:sz w:val="24"/>
          <w:szCs w:val="24"/>
        </w:rPr>
        <w:t>është</w:t>
      </w:r>
      <w:proofErr w:type="spellEnd"/>
      <w:r w:rsidRPr="0032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C9A">
        <w:rPr>
          <w:rFonts w:ascii="Times New Roman" w:eastAsia="Times New Roman" w:hAnsi="Times New Roman" w:cs="Times New Roman"/>
          <w:color w:val="000000"/>
          <w:sz w:val="24"/>
          <w:szCs w:val="24"/>
        </w:rPr>
        <w:t>detyrim</w:t>
      </w:r>
      <w:proofErr w:type="spellEnd"/>
      <w:r w:rsidRPr="00326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6C9A">
        <w:rPr>
          <w:rFonts w:ascii="Times New Roman" w:eastAsia="Times New Roman" w:hAnsi="Times New Roman" w:cs="Times New Roman"/>
          <w:color w:val="000000"/>
          <w:sz w:val="24"/>
          <w:szCs w:val="24"/>
        </w:rPr>
        <w:t>ligjor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subjektit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depozitonte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provues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argumentonte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anomalisht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ulët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përputhje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nënin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nr.9643,datë 20.12.2006”Për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Prokurimin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Publik”I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427B" w:rsidRDefault="0000427B" w:rsidP="00004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Komisioni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Vlerësimit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Ofertave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shqyrtimi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kësaj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oferte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mbështetje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pikës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nenit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53,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9643,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20.11.2006,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Prokurimin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publik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mbështetje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Kreu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VII,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neni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pika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proofErr w:type="gram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VKM nr.914,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29.12.2014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Miratimin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rregullave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prokurimit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publik”I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</w:t>
      </w:r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shpall</w:t>
      </w:r>
      <w:proofErr w:type="spellEnd"/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të</w:t>
      </w:r>
      <w:proofErr w:type="spellEnd"/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pavlefshme</w:t>
      </w:r>
      <w:proofErr w:type="spellEnd"/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këtë</w:t>
      </w:r>
      <w:proofErr w:type="spellEnd"/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ofertë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pasi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6A0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kërkesën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dërguar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24.01.2020,nr.prot 28863/4.</w:t>
      </w:r>
    </w:p>
    <w:p w:rsidR="0000427B" w:rsidRDefault="0000427B" w:rsidP="00387EEB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87EEB" w:rsidRPr="00F34DF9" w:rsidRDefault="00387EEB" w:rsidP="00387EEB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87EEB" w:rsidRPr="00F34DF9" w:rsidRDefault="00387EEB" w:rsidP="00387EEB">
      <w:pPr>
        <w:spacing w:after="8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F34DF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* * *</w:t>
      </w:r>
    </w:p>
    <w:p w:rsidR="00387EEB" w:rsidRPr="005B0CF5" w:rsidRDefault="00387EEB" w:rsidP="00387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5B0C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Duke iu referuar procedurës së lartpërmendur, informojmë operatorin ekonomik </w:t>
      </w:r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00427B" w:rsidRPr="009A2543">
        <w:rPr>
          <w:rFonts w:ascii="Times New Roman" w:eastAsia="Times New Roman" w:hAnsi="Times New Roman" w:cs="Times New Roman"/>
          <w:smallCaps/>
          <w:color w:val="000000"/>
        </w:rPr>
        <w:t>XPERT SYSTEMS”</w:t>
      </w:r>
      <w:r w:rsidR="0000427B">
        <w:rPr>
          <w:rFonts w:ascii="Times New Roman" w:eastAsia="Times New Roman" w:hAnsi="Times New Roman" w:cs="Times New Roman"/>
          <w:smallCaps/>
          <w:color w:val="000000"/>
        </w:rPr>
        <w:t xml:space="preserve">   </w:t>
      </w:r>
      <w:r w:rsidR="0000427B" w:rsidRPr="009A2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633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t xml:space="preserve">  </w:t>
      </w:r>
      <w:proofErr w:type="spellStart"/>
      <w:r w:rsidRPr="005B0CF5">
        <w:rPr>
          <w:rFonts w:ascii="Times New Roman" w:hAnsi="Times New Roman" w:cs="Times New Roman"/>
          <w:color w:val="000000"/>
          <w:sz w:val="24"/>
          <w:szCs w:val="24"/>
        </w:rPr>
        <w:t>sh.p.k</w:t>
      </w:r>
      <w:proofErr w:type="spellEnd"/>
      <w:r w:rsidRPr="005B0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0C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me </w:t>
      </w:r>
      <w:r w:rsidR="00004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Vlera </w:t>
      </w:r>
      <w:r w:rsidR="0000427B" w:rsidRPr="0000427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7,050,000 (shtatë milionë </w:t>
      </w:r>
      <w:r w:rsidR="0000427B">
        <w:rPr>
          <w:rFonts w:ascii="Times New Roman" w:eastAsia="Times New Roman" w:hAnsi="Times New Roman" w:cs="Times New Roman"/>
          <w:sz w:val="24"/>
          <w:szCs w:val="24"/>
          <w:lang w:val="sq-AL"/>
        </w:rPr>
        <w:t>e pesëdhjetë mijë) lekë pa tvsh.</w:t>
      </w:r>
    </w:p>
    <w:p w:rsidR="00387EEB" w:rsidRPr="005B0CF5" w:rsidRDefault="00387EEB" w:rsidP="00387E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02306F" w:rsidRPr="009844DA" w:rsidRDefault="0002306F" w:rsidP="0002306F">
      <w:pPr>
        <w:tabs>
          <w:tab w:val="left" w:pos="720"/>
        </w:tabs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844D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Rrjedhimisht, jeni i lutur të paraqisni pranë</w:t>
      </w:r>
      <w:r w:rsidRPr="009844DA">
        <w:rPr>
          <w:rFonts w:ascii="Times New Roman" w:eastAsia="Times New Roman" w:hAnsi="Times New Roman" w:cs="Times New Roman"/>
          <w:bCs/>
          <w:i/>
          <w:sz w:val="24"/>
          <w:szCs w:val="24"/>
          <w:lang w:val="it-IT"/>
        </w:rPr>
        <w:t xml:space="preserve"> </w:t>
      </w:r>
      <w:r w:rsidRPr="009844D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UKT sh.a,Drejtoria e Prokurimeve</w:t>
      </w:r>
      <w:r w:rsidR="00C12D0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sigurimin e kontratës, brenda 60</w:t>
      </w:r>
      <w:r w:rsidRPr="009844D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ditëve nga dita e marrjes/publikimit të këtij njoftimi. </w:t>
      </w:r>
    </w:p>
    <w:p w:rsidR="0002306F" w:rsidRPr="009844DA" w:rsidRDefault="0002306F" w:rsidP="0002306F">
      <w:pPr>
        <w:tabs>
          <w:tab w:val="left" w:pos="7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pajtoheni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tërhiqeni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nënshkrimi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kontratës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vijohet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siç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parashikohet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58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nr.9643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20.11.2006 “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prokurimin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44DA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Pr="00984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EEB" w:rsidRPr="005B0CF5" w:rsidRDefault="00387EEB" w:rsidP="00387EEB">
      <w:pPr>
        <w:tabs>
          <w:tab w:val="left" w:pos="72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387EEB" w:rsidRPr="005B0CF5" w:rsidRDefault="00387EEB" w:rsidP="0038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387EEB" w:rsidRPr="005B0CF5" w:rsidRDefault="00387EEB" w:rsidP="00387EEB">
      <w:pPr>
        <w:tabs>
          <w:tab w:val="left" w:pos="720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0CF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Njoftimi i Klasifikimit është bërë në datë </w:t>
      </w:r>
      <w:r w:rsidR="000042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30</w:t>
      </w:r>
      <w:r w:rsidRPr="005B0CF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  <w:r w:rsidR="0000427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01.2020</w:t>
      </w:r>
    </w:p>
    <w:p w:rsidR="00387EEB" w:rsidRPr="005B0CF5" w:rsidRDefault="00387EEB" w:rsidP="00387EEB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B0CF5">
        <w:rPr>
          <w:rFonts w:ascii="Times New Roman" w:eastAsia="Times New Roman" w:hAnsi="Times New Roman" w:cs="Times New Roman"/>
          <w:sz w:val="24"/>
          <w:szCs w:val="24"/>
          <w:lang w:val="sq-AL"/>
        </w:rPr>
        <w:t>Ankesa</w:t>
      </w:r>
      <w:r w:rsidRPr="005B0CF5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:Jo</w:t>
      </w:r>
    </w:p>
    <w:p w:rsidR="00387EEB" w:rsidRPr="005B0CF5" w:rsidRDefault="00387EEB" w:rsidP="00E27404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5B0CF5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sectPr w:rsidR="00387EEB" w:rsidRPr="005B0CF5" w:rsidSect="00844AC8">
      <w:footerReference w:type="default" r:id="rId10"/>
      <w:pgSz w:w="12240" w:h="15840"/>
      <w:pgMar w:top="990" w:right="1440" w:bottom="1440" w:left="1440" w:header="27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E9" w:rsidRDefault="00071FE9">
      <w:pPr>
        <w:spacing w:after="0" w:line="240" w:lineRule="auto"/>
      </w:pPr>
      <w:r>
        <w:separator/>
      </w:r>
    </w:p>
  </w:endnote>
  <w:endnote w:type="continuationSeparator" w:id="0">
    <w:p w:rsidR="00071FE9" w:rsidRDefault="000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C1" w:rsidRPr="00687FC2" w:rsidRDefault="00E27404" w:rsidP="009B39C1">
    <w:pPr>
      <w:jc w:val="center"/>
      <w:rPr>
        <w:rFonts w:ascii="Calibri" w:eastAsia="Calibri" w:hAnsi="Calibri"/>
        <w:b/>
        <w:sz w:val="18"/>
        <w:szCs w:val="18"/>
        <w:lang w:val="it-IT"/>
      </w:rPr>
    </w:pPr>
    <w:r w:rsidRPr="00687FC2">
      <w:rPr>
        <w:rFonts w:ascii="Calibri" w:eastAsia="Calibri" w:hAnsi="Calibri"/>
        <w:b/>
        <w:sz w:val="18"/>
        <w:szCs w:val="18"/>
        <w:lang w:val="it-IT"/>
      </w:rPr>
      <w:t xml:space="preserve">Ujësjellës Kanalizime sh.a. Tiranë </w:t>
    </w:r>
    <w:r w:rsidRPr="00687FC2">
      <w:rPr>
        <w:rFonts w:ascii="Calibri" w:eastAsia="Calibri" w:hAnsi="Calibri"/>
        <w:b/>
        <w:sz w:val="18"/>
        <w:szCs w:val="18"/>
      </w:rPr>
      <w:t xml:space="preserve">NIPT  L72320033P </w:t>
    </w:r>
    <w:r w:rsidRPr="00687FC2">
      <w:rPr>
        <w:rFonts w:ascii="Calibri" w:eastAsia="Calibri" w:hAnsi="Calibri"/>
        <w:b/>
        <w:sz w:val="18"/>
        <w:szCs w:val="18"/>
        <w:lang w:val="it-IT"/>
      </w:rPr>
      <w:t>Adresa: Rruga e Kavajës, Ndërtesa nr.133, Njësia Administrative 6, Kodi Postar 1027 Tiranë, Shqipëri. Tel: 00 355 42240978,</w:t>
    </w:r>
    <w:hyperlink r:id="rId1" w:history="1">
      <w:r w:rsidRPr="00687FC2">
        <w:rPr>
          <w:rFonts w:ascii="Calibri" w:eastAsia="Calibri" w:hAnsi="Calibri"/>
          <w:b/>
          <w:color w:val="0000FF"/>
          <w:sz w:val="18"/>
          <w:szCs w:val="18"/>
          <w:u w:val="single"/>
        </w:rPr>
        <w:t>info@ukt.al</w:t>
      </w:r>
    </w:hyperlink>
  </w:p>
  <w:p w:rsidR="009B39C1" w:rsidRPr="00687FC2" w:rsidRDefault="00071FE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E9" w:rsidRDefault="00071FE9">
      <w:pPr>
        <w:spacing w:after="0" w:line="240" w:lineRule="auto"/>
      </w:pPr>
      <w:r>
        <w:separator/>
      </w:r>
    </w:p>
  </w:footnote>
  <w:footnote w:type="continuationSeparator" w:id="0">
    <w:p w:rsidR="00071FE9" w:rsidRDefault="0007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0CD"/>
    <w:multiLevelType w:val="hybridMultilevel"/>
    <w:tmpl w:val="421E01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621EE"/>
    <w:multiLevelType w:val="hybridMultilevel"/>
    <w:tmpl w:val="245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880488F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EB"/>
    <w:rsid w:val="0000427B"/>
    <w:rsid w:val="0002306F"/>
    <w:rsid w:val="00060FF3"/>
    <w:rsid w:val="00071FE9"/>
    <w:rsid w:val="00142E3C"/>
    <w:rsid w:val="00147CCD"/>
    <w:rsid w:val="00307380"/>
    <w:rsid w:val="0032418E"/>
    <w:rsid w:val="00387EEB"/>
    <w:rsid w:val="00687FC2"/>
    <w:rsid w:val="00695EDF"/>
    <w:rsid w:val="009A2543"/>
    <w:rsid w:val="00BC61DD"/>
    <w:rsid w:val="00BD1D1D"/>
    <w:rsid w:val="00C12D05"/>
    <w:rsid w:val="00DA7182"/>
    <w:rsid w:val="00E27404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EB"/>
  </w:style>
  <w:style w:type="paragraph" w:styleId="BalloonText">
    <w:name w:val="Balloon Text"/>
    <w:basedOn w:val="Normal"/>
    <w:link w:val="BalloonTextChar"/>
    <w:uiPriority w:val="99"/>
    <w:semiHidden/>
    <w:unhideWhenUsed/>
    <w:rsid w:val="0038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C2"/>
  </w:style>
  <w:style w:type="paragraph" w:styleId="Caption">
    <w:name w:val="caption"/>
    <w:basedOn w:val="Normal"/>
    <w:next w:val="Normal"/>
    <w:qFormat/>
    <w:rsid w:val="0000427B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EB"/>
  </w:style>
  <w:style w:type="paragraph" w:styleId="BalloonText">
    <w:name w:val="Balloon Text"/>
    <w:basedOn w:val="Normal"/>
    <w:link w:val="BalloonTextChar"/>
    <w:uiPriority w:val="99"/>
    <w:semiHidden/>
    <w:unhideWhenUsed/>
    <w:rsid w:val="0038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C2"/>
  </w:style>
  <w:style w:type="paragraph" w:styleId="Caption">
    <w:name w:val="caption"/>
    <w:basedOn w:val="Normal"/>
    <w:next w:val="Normal"/>
    <w:qFormat/>
    <w:rsid w:val="0000427B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t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klejdi.tata</dc:creator>
  <cp:lastModifiedBy>klejdi.tata</cp:lastModifiedBy>
  <cp:revision>2</cp:revision>
  <cp:lastPrinted>2020-01-07T15:37:00Z</cp:lastPrinted>
  <dcterms:created xsi:type="dcterms:W3CDTF">2020-02-07T14:35:00Z</dcterms:created>
  <dcterms:modified xsi:type="dcterms:W3CDTF">2020-02-07T14:35:00Z</dcterms:modified>
</cp:coreProperties>
</file>