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19" w:rsidRPr="005B6804" w:rsidRDefault="003F16FB" w:rsidP="003F16FB">
      <w:pPr>
        <w:pStyle w:val="NoSpacing"/>
        <w:tabs>
          <w:tab w:val="left" w:pos="1710"/>
          <w:tab w:val="center" w:pos="4680"/>
        </w:tabs>
        <w:rPr>
          <w:b/>
          <w:sz w:val="24"/>
          <w:szCs w:val="24"/>
          <w:lang w:val="sq-AL"/>
        </w:rPr>
      </w:pPr>
      <w:r w:rsidRPr="005B6804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3120" behindDoc="1" locked="0" layoutInCell="1" allowOverlap="1" wp14:anchorId="4A163BD9" wp14:editId="5202D098">
            <wp:simplePos x="0" y="0"/>
            <wp:positionH relativeFrom="column">
              <wp:posOffset>-361950</wp:posOffset>
            </wp:positionH>
            <wp:positionV relativeFrom="page">
              <wp:posOffset>219075</wp:posOffset>
            </wp:positionV>
            <wp:extent cx="5553075" cy="12190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2367" r="995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B6804">
        <w:rPr>
          <w:noProof/>
          <w:sz w:val="24"/>
          <w:szCs w:val="24"/>
          <w:lang w:val="en-GB" w:eastAsia="en-GB"/>
        </w:rPr>
        <w:drawing>
          <wp:inline distT="0" distB="0" distL="0" distR="0" wp14:anchorId="380ADDCB" wp14:editId="13EB9734">
            <wp:extent cx="2552700" cy="138620"/>
            <wp:effectExtent l="0" t="0" r="0" b="0"/>
            <wp:docPr id="4" name="Picture 4" descr="C:\Users\GERMAN\AppData\Local\Microsoft\Windows\Temporary Internet Files\Content.Word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MAN\AppData\Local\Microsoft\Windows\Temporary Internet Files\Content.Word\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83" cy="1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804">
        <w:rPr>
          <w:b/>
          <w:sz w:val="24"/>
          <w:szCs w:val="24"/>
          <w:lang w:val="sq-AL"/>
        </w:rPr>
        <w:t xml:space="preserve"> </w:t>
      </w:r>
      <w:r w:rsidRPr="005B6804">
        <w:rPr>
          <w:b/>
          <w:sz w:val="24"/>
          <w:szCs w:val="24"/>
          <w:lang w:val="sq-AL"/>
        </w:rPr>
        <w:tab/>
      </w:r>
      <w:r w:rsidRPr="005B6804">
        <w:rPr>
          <w:noProof/>
          <w:sz w:val="24"/>
          <w:szCs w:val="24"/>
          <w:lang w:val="en-US"/>
        </w:rPr>
        <w:t xml:space="preserve">            </w:t>
      </w:r>
      <w:r w:rsidRPr="005B6804">
        <w:rPr>
          <w:noProof/>
          <w:sz w:val="24"/>
          <w:szCs w:val="24"/>
          <w:lang w:val="en-GB" w:eastAsia="en-GB"/>
        </w:rPr>
        <w:drawing>
          <wp:inline distT="0" distB="0" distL="0" distR="0" wp14:anchorId="5014734A" wp14:editId="3B97D013">
            <wp:extent cx="2514600" cy="136551"/>
            <wp:effectExtent l="0" t="0" r="0" b="0"/>
            <wp:docPr id="5" name="Picture 5" descr="C:\Users\GERMAN\AppData\Local\Microsoft\Windows\Temporary Internet Files\Content.Word\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MAN\AppData\Local\Microsoft\Windows\Temporary Internet Files\Content.Word\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49" cy="14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804">
        <w:rPr>
          <w:b/>
          <w:sz w:val="24"/>
          <w:szCs w:val="24"/>
          <w:lang w:val="sq-AL"/>
        </w:rPr>
        <w:tab/>
      </w:r>
    </w:p>
    <w:p w:rsidR="003F16FB" w:rsidRPr="005B6804" w:rsidRDefault="00A554A9" w:rsidP="00A554A9">
      <w:pPr>
        <w:pStyle w:val="NoSpacing"/>
        <w:tabs>
          <w:tab w:val="left" w:pos="3255"/>
        </w:tabs>
        <w:rPr>
          <w:b/>
          <w:spacing w:val="46"/>
          <w:sz w:val="24"/>
          <w:szCs w:val="24"/>
          <w:lang w:val="sq-AL"/>
        </w:rPr>
      </w:pPr>
      <w:r w:rsidRPr="005B6804">
        <w:rPr>
          <w:b/>
          <w:spacing w:val="46"/>
          <w:sz w:val="24"/>
          <w:szCs w:val="24"/>
          <w:lang w:val="sq-AL"/>
        </w:rPr>
        <w:t xml:space="preserve">                       </w:t>
      </w:r>
      <w:r w:rsidR="003F16FB" w:rsidRPr="005B6804">
        <w:rPr>
          <w:b/>
          <w:spacing w:val="46"/>
          <w:sz w:val="24"/>
          <w:szCs w:val="24"/>
          <w:lang w:val="sq-AL"/>
        </w:rPr>
        <w:t>REPUBLIKA E SHQIPËRISË</w:t>
      </w:r>
    </w:p>
    <w:p w:rsidR="00FC2419" w:rsidRPr="005B6804" w:rsidRDefault="00A554A9" w:rsidP="00A554A9">
      <w:pPr>
        <w:pStyle w:val="NoSpacing"/>
        <w:rPr>
          <w:b/>
          <w:spacing w:val="46"/>
          <w:sz w:val="24"/>
          <w:szCs w:val="24"/>
          <w:lang w:val="sq-AL"/>
        </w:rPr>
      </w:pPr>
      <w:r w:rsidRPr="005B6804">
        <w:rPr>
          <w:b/>
          <w:spacing w:val="46"/>
          <w:sz w:val="24"/>
          <w:szCs w:val="24"/>
          <w:lang w:val="sq-AL"/>
        </w:rPr>
        <w:t xml:space="preserve">                         </w:t>
      </w:r>
      <w:r w:rsidR="00FC2419" w:rsidRPr="005B6804">
        <w:rPr>
          <w:b/>
          <w:spacing w:val="46"/>
          <w:sz w:val="24"/>
          <w:szCs w:val="24"/>
          <w:lang w:val="sq-AL"/>
        </w:rPr>
        <w:t>KËSHILLI I MINISTRAVE</w:t>
      </w:r>
    </w:p>
    <w:p w:rsidR="00AA28B3" w:rsidRPr="005B6804" w:rsidRDefault="00A554A9" w:rsidP="00EA3DDE">
      <w:pPr>
        <w:pStyle w:val="NoSpacing"/>
        <w:rPr>
          <w:b/>
          <w:spacing w:val="26"/>
          <w:sz w:val="24"/>
          <w:szCs w:val="24"/>
          <w:lang w:val="sq-AL"/>
        </w:rPr>
      </w:pPr>
      <w:r w:rsidRPr="005B6804">
        <w:rPr>
          <w:b/>
          <w:spacing w:val="26"/>
          <w:sz w:val="24"/>
          <w:szCs w:val="24"/>
          <w:lang w:val="sq-AL"/>
        </w:rPr>
        <w:t xml:space="preserve">                  </w:t>
      </w:r>
      <w:r w:rsidR="00FC2419" w:rsidRPr="005B6804">
        <w:rPr>
          <w:b/>
          <w:spacing w:val="26"/>
          <w:sz w:val="24"/>
          <w:szCs w:val="24"/>
          <w:lang w:val="sq-AL"/>
        </w:rPr>
        <w:t>DREJTORIA E SHËRBIMEVE QEVERITARE</w:t>
      </w:r>
    </w:p>
    <w:p w:rsidR="006B717C" w:rsidRPr="005B6804" w:rsidRDefault="006B717C" w:rsidP="00EA3DD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</w:pPr>
    </w:p>
    <w:p w:rsidR="006B717C" w:rsidRPr="005B6804" w:rsidRDefault="006B717C" w:rsidP="00EA3DD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</w:pPr>
    </w:p>
    <w:p w:rsidR="0039328A" w:rsidRPr="005B6804" w:rsidRDefault="00AA28B3" w:rsidP="00EA3DDE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</w:pPr>
      <w:proofErr w:type="spellStart"/>
      <w:proofErr w:type="gramStart"/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Nr</w:t>
      </w:r>
      <w:proofErr w:type="spellEnd"/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._</w:t>
      </w:r>
      <w:proofErr w:type="gramEnd"/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_____</w:t>
      </w:r>
      <w:proofErr w:type="spellStart"/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Prot</w:t>
      </w:r>
      <w:proofErr w:type="spellEnd"/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 xml:space="preserve">          </w:t>
      </w:r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ab/>
      </w:r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ab/>
      </w:r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ab/>
      </w:r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ab/>
        <w:t xml:space="preserve">                            </w:t>
      </w:r>
      <w:proofErr w:type="spellStart"/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Tiranë</w:t>
      </w:r>
      <w:proofErr w:type="spellEnd"/>
      <w:r w:rsidRPr="005B6804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 xml:space="preserve"> më,____.____.2019</w:t>
      </w:r>
    </w:p>
    <w:p w:rsidR="006B717C" w:rsidRPr="005B6804" w:rsidRDefault="006B717C" w:rsidP="00331972">
      <w:pPr>
        <w:pStyle w:val="NormalWeb"/>
        <w:spacing w:before="0" w:beforeAutospacing="0" w:after="80" w:afterAutospacing="0"/>
        <w:jc w:val="center"/>
        <w:outlineLvl w:val="0"/>
        <w:rPr>
          <w:b/>
          <w:bCs/>
          <w:lang w:val="sq-AL"/>
        </w:rPr>
      </w:pPr>
    </w:p>
    <w:p w:rsidR="00331972" w:rsidRPr="005B6804" w:rsidRDefault="00331972" w:rsidP="00331972">
      <w:pPr>
        <w:pStyle w:val="NormalWeb"/>
        <w:spacing w:before="0" w:beforeAutospacing="0" w:after="80" w:afterAutospacing="0"/>
        <w:jc w:val="center"/>
        <w:outlineLvl w:val="0"/>
        <w:rPr>
          <w:b/>
          <w:bCs/>
          <w:lang w:val="sq-AL"/>
        </w:rPr>
      </w:pPr>
      <w:r w:rsidRPr="005B6804">
        <w:rPr>
          <w:b/>
          <w:bCs/>
          <w:lang w:val="sq-AL"/>
        </w:rPr>
        <w:t>FORMULARI I NJOFTIMIT TË  FITUESIT</w:t>
      </w:r>
    </w:p>
    <w:p w:rsidR="00331972" w:rsidRPr="005B6804" w:rsidRDefault="00331972" w:rsidP="00331972">
      <w:pPr>
        <w:pStyle w:val="NormalWeb"/>
        <w:spacing w:before="0" w:beforeAutospacing="0" w:after="80" w:afterAutospacing="0"/>
        <w:rPr>
          <w:bCs/>
          <w:i/>
          <w:lang w:val="sq-AL"/>
        </w:rPr>
      </w:pP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Pr="005B6804">
        <w:rPr>
          <w:bCs/>
          <w:i/>
          <w:lang w:val="sq-AL"/>
        </w:rPr>
        <w:tab/>
      </w:r>
      <w:r w:rsidR="0044176E" w:rsidRPr="005B6804">
        <w:rPr>
          <w:bCs/>
          <w:i/>
          <w:lang w:val="sq-AL"/>
        </w:rPr>
        <w:t>1</w:t>
      </w:r>
      <w:r w:rsidR="00B10CCE" w:rsidRPr="005B6804">
        <w:rPr>
          <w:bCs/>
          <w:i/>
          <w:lang w:val="sq-AL"/>
        </w:rPr>
        <w:t>8</w:t>
      </w:r>
      <w:r w:rsidRPr="005B6804">
        <w:rPr>
          <w:bCs/>
          <w:i/>
          <w:lang w:val="sq-AL"/>
        </w:rPr>
        <w:t>/0</w:t>
      </w:r>
      <w:r w:rsidR="00D2625E" w:rsidRPr="005B6804">
        <w:rPr>
          <w:bCs/>
          <w:i/>
          <w:lang w:val="sq-AL"/>
        </w:rPr>
        <w:t>9</w:t>
      </w:r>
      <w:r w:rsidRPr="005B6804">
        <w:rPr>
          <w:bCs/>
          <w:i/>
          <w:lang w:val="sq-AL"/>
        </w:rPr>
        <w:t>/2019</w:t>
      </w:r>
    </w:p>
    <w:p w:rsidR="00776905" w:rsidRPr="005B6804" w:rsidRDefault="00331972" w:rsidP="00331972">
      <w:pPr>
        <w:pStyle w:val="NormalWeb"/>
        <w:spacing w:before="0" w:beforeAutospacing="0" w:after="80" w:afterAutospacing="0"/>
        <w:jc w:val="both"/>
        <w:rPr>
          <w:bCs/>
          <w:lang w:val="de-DE"/>
        </w:rPr>
      </w:pPr>
      <w:r w:rsidRPr="005B6804">
        <w:rPr>
          <w:bCs/>
          <w:lang w:val="de-DE"/>
        </w:rPr>
        <w:t>Pë</w:t>
      </w:r>
      <w:r w:rsidR="00776905" w:rsidRPr="005B6804">
        <w:rPr>
          <w:bCs/>
          <w:lang w:val="de-DE"/>
        </w:rPr>
        <w:t>r</w:t>
      </w:r>
      <w:r w:rsidRPr="005B6804">
        <w:rPr>
          <w:bCs/>
          <w:lang w:val="de-DE"/>
        </w:rPr>
        <w:t>:</w:t>
      </w:r>
      <w:r w:rsidR="00D2625E" w:rsidRPr="005B6804">
        <w:rPr>
          <w:bCs/>
          <w:lang w:val="de-DE"/>
        </w:rPr>
        <w:t xml:space="preserve"> </w:t>
      </w:r>
      <w:r w:rsidR="007D1EA9" w:rsidRPr="005B6804">
        <w:rPr>
          <w:bCs/>
          <w:lang w:val="de-DE"/>
        </w:rPr>
        <w:t>“</w:t>
      </w:r>
      <w:r w:rsidR="00B10CCE" w:rsidRPr="005B6804">
        <w:rPr>
          <w:bCs/>
          <w:lang w:val="de-DE"/>
        </w:rPr>
        <w:t>Tv Klan</w:t>
      </w:r>
      <w:r w:rsidR="00D2625E" w:rsidRPr="005B6804">
        <w:rPr>
          <w:bCs/>
          <w:lang w:val="de-DE"/>
        </w:rPr>
        <w:t>“</w:t>
      </w:r>
    </w:p>
    <w:p w:rsidR="006B717C" w:rsidRPr="005B6804" w:rsidRDefault="006B717C" w:rsidP="00331972">
      <w:pPr>
        <w:pStyle w:val="NormalWeb"/>
        <w:spacing w:before="0" w:beforeAutospacing="0" w:after="80" w:afterAutospacing="0"/>
        <w:jc w:val="both"/>
        <w:rPr>
          <w:bCs/>
          <w:lang w:val="de-DE"/>
        </w:rPr>
      </w:pPr>
    </w:p>
    <w:p w:rsidR="006B717C" w:rsidRPr="005B6804" w:rsidRDefault="00331972" w:rsidP="00331972">
      <w:pPr>
        <w:pStyle w:val="NormalWeb"/>
        <w:spacing w:before="0" w:beforeAutospacing="0" w:after="80" w:afterAutospacing="0"/>
        <w:jc w:val="both"/>
        <w:rPr>
          <w:bCs/>
          <w:lang w:val="sq-AL"/>
        </w:rPr>
      </w:pPr>
      <w:r w:rsidRPr="005B6804">
        <w:rPr>
          <w:bCs/>
          <w:lang w:val="sq-AL"/>
        </w:rPr>
        <w:t xml:space="preserve">Procedura e prokurimit: Kërkesë për propozim </w:t>
      </w:r>
    </w:p>
    <w:p w:rsidR="006B717C" w:rsidRPr="005B6804" w:rsidRDefault="006B717C" w:rsidP="00331972">
      <w:pPr>
        <w:pStyle w:val="NormalWeb"/>
        <w:spacing w:before="0" w:beforeAutospacing="0" w:after="80" w:afterAutospacing="0"/>
        <w:jc w:val="both"/>
        <w:rPr>
          <w:bCs/>
          <w:lang w:val="sq-AL"/>
        </w:rPr>
      </w:pPr>
    </w:p>
    <w:p w:rsidR="00D2625E" w:rsidRPr="005B6804" w:rsidRDefault="00331972" w:rsidP="00D2625E">
      <w:pPr>
        <w:pStyle w:val="NormalWeb"/>
        <w:spacing w:before="0" w:beforeAutospacing="0" w:after="80" w:afterAutospacing="0"/>
        <w:jc w:val="both"/>
        <w:rPr>
          <w:color w:val="444444"/>
          <w:shd w:val="clear" w:color="auto" w:fill="FFFFFF"/>
        </w:rPr>
      </w:pPr>
      <w:r w:rsidRPr="005B6804">
        <w:rPr>
          <w:bCs/>
          <w:lang w:val="sq-AL"/>
        </w:rPr>
        <w:t xml:space="preserve">Numri i referencës së procedurës/lotit: </w:t>
      </w:r>
      <w:r w:rsidR="00B10CCE" w:rsidRPr="005B6804">
        <w:rPr>
          <w:color w:val="444444"/>
          <w:shd w:val="clear" w:color="auto" w:fill="FFFFFF"/>
        </w:rPr>
        <w:t>REF-34089-08-22-2019</w:t>
      </w:r>
    </w:p>
    <w:p w:rsidR="00B10CCE" w:rsidRPr="005B6804" w:rsidRDefault="00331972" w:rsidP="00B10CC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  <w:lang w:val="sq-AL"/>
        </w:rPr>
        <w:t xml:space="preserve">Përshkrim i shkurtër i kontratës: </w:t>
      </w:r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proofErr w:type="spellStart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Shërbim</w:t>
      </w:r>
      <w:proofErr w:type="spellEnd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regjie</w:t>
      </w:r>
      <w:proofErr w:type="spellEnd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për</w:t>
      </w:r>
      <w:proofErr w:type="spellEnd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Konferenc</w:t>
      </w:r>
      <w:r w:rsid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proofErr w:type="spellEnd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41-të </w:t>
      </w:r>
      <w:proofErr w:type="spellStart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Ndërkombëtare</w:t>
      </w:r>
      <w:proofErr w:type="spellEnd"/>
      <w:r w:rsidR="00B10CCE" w:rsidRPr="005B68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(ICDPPC)” </w:t>
      </w:r>
    </w:p>
    <w:p w:rsidR="006B717C" w:rsidRPr="005B6804" w:rsidRDefault="006B717C" w:rsidP="00D2625E">
      <w:pPr>
        <w:pStyle w:val="NormalWeb"/>
        <w:spacing w:before="0" w:beforeAutospacing="0" w:after="80" w:afterAutospacing="0"/>
        <w:jc w:val="both"/>
        <w:rPr>
          <w:b/>
          <w:bCs/>
          <w:color w:val="000000" w:themeColor="text1"/>
        </w:rPr>
      </w:pPr>
    </w:p>
    <w:p w:rsidR="00331972" w:rsidRPr="005B6804" w:rsidRDefault="00331972" w:rsidP="00D2625E">
      <w:pPr>
        <w:pStyle w:val="NormalWeb"/>
        <w:spacing w:before="0" w:beforeAutospacing="0" w:after="80" w:afterAutospacing="0"/>
        <w:jc w:val="both"/>
        <w:rPr>
          <w:i/>
          <w:lang w:val="sq-AL"/>
        </w:rPr>
      </w:pPr>
      <w:r w:rsidRPr="005B6804">
        <w:rPr>
          <w:lang w:val="sq-AL"/>
        </w:rPr>
        <w:t xml:space="preserve">Publikime të mëparshme </w:t>
      </w:r>
      <w:r w:rsidRPr="005B6804">
        <w:rPr>
          <w:i/>
          <w:lang w:val="sq-AL"/>
        </w:rPr>
        <w:t>(Nuk ka):</w:t>
      </w:r>
      <w:r w:rsidRPr="005B6804">
        <w:rPr>
          <w:lang w:val="sq-AL"/>
        </w:rPr>
        <w:t xml:space="preserve"> Buletini i Njoftimeve Publike</w:t>
      </w:r>
      <w:r w:rsidRPr="005B6804">
        <w:rPr>
          <w:i/>
          <w:lang w:val="sq-AL"/>
        </w:rPr>
        <w:t xml:space="preserve"> [datë] [Numri]</w:t>
      </w:r>
    </w:p>
    <w:p w:rsidR="006B717C" w:rsidRPr="005B6804" w:rsidRDefault="006B717C" w:rsidP="00D2625E">
      <w:pPr>
        <w:pStyle w:val="NormalWeb"/>
        <w:spacing w:before="0" w:beforeAutospacing="0" w:after="80" w:afterAutospacing="0"/>
        <w:jc w:val="both"/>
        <w:rPr>
          <w:i/>
          <w:lang w:val="it-IT"/>
        </w:rPr>
      </w:pPr>
    </w:p>
    <w:p w:rsidR="009D0A96" w:rsidRPr="005B6804" w:rsidRDefault="00331972" w:rsidP="00331972">
      <w:pPr>
        <w:spacing w:after="8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5B6804">
        <w:rPr>
          <w:rFonts w:ascii="Times New Roman" w:hAnsi="Times New Roman" w:cs="Times New Roman"/>
          <w:color w:val="000000"/>
          <w:sz w:val="24"/>
          <w:szCs w:val="24"/>
          <w:lang w:val="sq-AL"/>
        </w:rPr>
        <w:t>Kriteret e përzgjedhjes së fituesit</w:t>
      </w:r>
      <w:r w:rsidRPr="005B6804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:</w:t>
      </w:r>
      <w:r w:rsidRPr="005B6804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 çmimi më i ulët  X oferta ekonomikisht më e favorshme </w:t>
      </w:r>
      <w:r w:rsidRPr="005B6804">
        <w:rPr>
          <w:rFonts w:ascii="Times New Roman" w:hAnsi="Times New Roman" w:cs="Times New Roman"/>
          <w:color w:val="000000"/>
          <w:sz w:val="24"/>
          <w:szCs w:val="24"/>
          <w:lang w:val="sq-AL"/>
        </w:rPr>
        <w:sym w:font="Times New Roman" w:char="F064"/>
      </w:r>
    </w:p>
    <w:p w:rsidR="006B717C" w:rsidRPr="005B6804" w:rsidRDefault="006B717C" w:rsidP="00331972">
      <w:pPr>
        <w:spacing w:after="8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331972" w:rsidRPr="005B6804" w:rsidRDefault="00331972" w:rsidP="00331972">
      <w:pPr>
        <w:spacing w:after="80"/>
        <w:rPr>
          <w:rFonts w:ascii="Times New Roman" w:hAnsi="Times New Roman" w:cs="Times New Roman"/>
          <w:sz w:val="24"/>
          <w:szCs w:val="24"/>
          <w:lang w:val="sq-AL"/>
        </w:rPr>
      </w:pPr>
      <w:r w:rsidRPr="005B6804">
        <w:rPr>
          <w:rFonts w:ascii="Times New Roman" w:hAnsi="Times New Roman" w:cs="Times New Roman"/>
          <w:sz w:val="24"/>
          <w:szCs w:val="24"/>
          <w:lang w:val="sq-AL"/>
        </w:rPr>
        <w:t>Njoftojmë se, kanë qenë pjesëmarrës në procedurë këta ofertues me vlerat përkatëse të ofruara:</w:t>
      </w:r>
    </w:p>
    <w:p w:rsidR="006B717C" w:rsidRPr="005B6804" w:rsidRDefault="006B717C" w:rsidP="00331972">
      <w:pPr>
        <w:spacing w:after="80"/>
        <w:rPr>
          <w:rFonts w:ascii="Times New Roman" w:hAnsi="Times New Roman" w:cs="Times New Roman"/>
          <w:sz w:val="24"/>
          <w:szCs w:val="24"/>
          <w:lang w:val="sq-AL"/>
        </w:rPr>
      </w:pPr>
    </w:p>
    <w:p w:rsidR="00D2625E" w:rsidRPr="005B6804" w:rsidRDefault="00D2625E" w:rsidP="0044176E">
      <w:pPr>
        <w:pStyle w:val="ListParagraph"/>
        <w:numPr>
          <w:ilvl w:val="0"/>
          <w:numId w:val="10"/>
        </w:numPr>
        <w:spacing w:after="80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B6804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B10CCE" w:rsidRPr="005B6804">
        <w:rPr>
          <w:rFonts w:ascii="Times New Roman" w:hAnsi="Times New Roman" w:cs="Times New Roman"/>
          <w:sz w:val="24"/>
          <w:szCs w:val="24"/>
          <w:lang w:val="it-IT"/>
        </w:rPr>
        <w:t>Tv Klan</w:t>
      </w:r>
      <w:r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“ shpk                </w:t>
      </w:r>
      <w:r w:rsidR="00744FAC"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</w:t>
      </w:r>
      <w:r w:rsidR="00B30789"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44176E"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B30789"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B10CCE" w:rsidRPr="005B6804">
        <w:rPr>
          <w:rFonts w:ascii="Times New Roman" w:hAnsi="Times New Roman" w:cs="Times New Roman"/>
          <w:color w:val="555555"/>
          <w:spacing w:val="3"/>
          <w:sz w:val="24"/>
          <w:szCs w:val="24"/>
          <w:shd w:val="clear" w:color="auto" w:fill="FFFFFF"/>
        </w:rPr>
        <w:t>J71413001L</w:t>
      </w:r>
    </w:p>
    <w:p w:rsidR="00331972" w:rsidRPr="005B6804" w:rsidRDefault="00D2625E" w:rsidP="00D2625E">
      <w:pPr>
        <w:spacing w:after="80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5B680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331972" w:rsidRPr="005B6804">
        <w:rPr>
          <w:rFonts w:ascii="Times New Roman" w:hAnsi="Times New Roman" w:cs="Times New Roman"/>
          <w:i/>
          <w:sz w:val="24"/>
          <w:szCs w:val="24"/>
          <w:lang w:val="it-IT"/>
        </w:rPr>
        <w:t xml:space="preserve">Emri i plotë i shoqërisë                                                        numri i NIPT-it   </w:t>
      </w:r>
    </w:p>
    <w:p w:rsidR="00D2625E" w:rsidRPr="005B6804" w:rsidRDefault="00331972" w:rsidP="005C3089">
      <w:pPr>
        <w:tabs>
          <w:tab w:val="left" w:pos="4140"/>
        </w:tabs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804">
        <w:rPr>
          <w:rFonts w:ascii="Times New Roman" w:hAnsi="Times New Roman" w:cs="Times New Roman"/>
          <w:sz w:val="24"/>
          <w:szCs w:val="24"/>
          <w:lang w:val="it-IT"/>
        </w:rPr>
        <w:t>Vlera</w:t>
      </w:r>
      <w:r w:rsidRPr="005B680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:</w:t>
      </w:r>
      <w:r w:rsidR="00031F5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1.888.000,00</w:t>
      </w:r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789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milion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qind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dhjet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mij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30789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81C5B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Lekë</w:t>
      </w:r>
      <w:proofErr w:type="spellEnd"/>
      <w:r w:rsidR="00A81C5B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 TVSH </w:t>
      </w:r>
    </w:p>
    <w:p w:rsidR="00B10CCE" w:rsidRPr="005B6804" w:rsidRDefault="00B10CCE" w:rsidP="00B10CCE">
      <w:pPr>
        <w:pStyle w:val="ListParagraph"/>
        <w:numPr>
          <w:ilvl w:val="0"/>
          <w:numId w:val="10"/>
        </w:numPr>
        <w:tabs>
          <w:tab w:val="left" w:pos="4140"/>
        </w:tabs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B S 96 SHPK</w:t>
      </w:r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5B6804">
        <w:rPr>
          <w:rFonts w:ascii="Times New Roman" w:hAnsi="Times New Roman" w:cs="Times New Roman"/>
          <w:b/>
          <w:bCs/>
          <w:color w:val="555555"/>
          <w:spacing w:val="3"/>
          <w:sz w:val="24"/>
          <w:szCs w:val="24"/>
          <w:shd w:val="clear" w:color="auto" w:fill="FFFFFF"/>
        </w:rPr>
        <w:t> </w:t>
      </w:r>
      <w:r w:rsidRPr="005B6804">
        <w:rPr>
          <w:rFonts w:ascii="Times New Roman" w:hAnsi="Times New Roman" w:cs="Times New Roman"/>
          <w:color w:val="555555"/>
          <w:spacing w:val="3"/>
          <w:sz w:val="24"/>
          <w:szCs w:val="24"/>
          <w:shd w:val="clear" w:color="auto" w:fill="FFFFFF"/>
        </w:rPr>
        <w:t>K71407001F</w:t>
      </w:r>
    </w:p>
    <w:p w:rsidR="006B717C" w:rsidRPr="005B6804" w:rsidRDefault="00B10CCE" w:rsidP="005C3089">
      <w:pPr>
        <w:tabs>
          <w:tab w:val="left" w:pos="4140"/>
        </w:tabs>
        <w:spacing w:after="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6804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5B6804">
        <w:rPr>
          <w:rFonts w:ascii="Times New Roman" w:hAnsi="Times New Roman" w:cs="Times New Roman"/>
          <w:i/>
          <w:sz w:val="24"/>
          <w:szCs w:val="24"/>
          <w:lang w:val="it-IT"/>
        </w:rPr>
        <w:t xml:space="preserve">Emri i plotë i shoqërisë                                                        numri i NIPT-it   </w:t>
      </w:r>
    </w:p>
    <w:p w:rsidR="00A81C5B" w:rsidRPr="005B6804" w:rsidRDefault="00826159" w:rsidP="005C3089">
      <w:pPr>
        <w:tabs>
          <w:tab w:val="left" w:pos="4140"/>
        </w:tabs>
        <w:spacing w:after="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6804">
        <w:rPr>
          <w:rFonts w:ascii="Times New Roman" w:hAnsi="Times New Roman" w:cs="Times New Roman"/>
          <w:sz w:val="24"/>
          <w:szCs w:val="24"/>
          <w:lang w:val="it-IT"/>
        </w:rPr>
        <w:t>Është skualifikuar ofertuesi</w:t>
      </w:r>
      <w:r w:rsidR="00331972"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6804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31972"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 mëposhtëm:</w:t>
      </w:r>
      <w:r w:rsidR="00A81C5B"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2625E" w:rsidRPr="005B6804" w:rsidRDefault="00B10CCE" w:rsidP="005C3089">
      <w:pPr>
        <w:tabs>
          <w:tab w:val="left" w:pos="4140"/>
        </w:tabs>
        <w:spacing w:after="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B S 96 SHPK</w:t>
      </w:r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spellStart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proofErr w:type="spellEnd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shkak</w:t>
      </w:r>
      <w:proofErr w:type="spellEnd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munges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spellEnd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dokumentacion</w:t>
      </w:r>
      <w:proofErr w:type="spellEnd"/>
      <w:r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5B6804">
        <w:rPr>
          <w:rFonts w:ascii="Times New Roman" w:hAnsi="Times New Roman" w:cs="Times New Roman"/>
          <w:b/>
          <w:bCs/>
          <w:color w:val="555555"/>
          <w:spacing w:val="3"/>
          <w:sz w:val="24"/>
          <w:szCs w:val="24"/>
          <w:shd w:val="clear" w:color="auto" w:fill="FFFFFF"/>
        </w:rPr>
        <w:t> </w:t>
      </w:r>
    </w:p>
    <w:p w:rsidR="00331972" w:rsidRPr="005B6804" w:rsidRDefault="00331972" w:rsidP="0033197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Cs/>
          <w:lang w:val="it-IT"/>
        </w:rPr>
      </w:pPr>
      <w:r w:rsidRPr="005B6804">
        <w:rPr>
          <w:bCs/>
          <w:lang w:val="it-IT"/>
        </w:rPr>
        <w:t>* * *</w:t>
      </w:r>
    </w:p>
    <w:p w:rsidR="00331972" w:rsidRPr="005B6804" w:rsidRDefault="00331972" w:rsidP="00EA3DDE">
      <w:pPr>
        <w:tabs>
          <w:tab w:val="left" w:pos="4140"/>
        </w:tabs>
        <w:spacing w:after="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6804">
        <w:rPr>
          <w:rFonts w:ascii="Times New Roman" w:hAnsi="Times New Roman" w:cs="Times New Roman"/>
          <w:sz w:val="24"/>
          <w:szCs w:val="24"/>
          <w:lang w:val="it-IT"/>
        </w:rPr>
        <w:t>Duke iu referuar procedurës së lartpërmendur, lajmërojmë</w:t>
      </w:r>
      <w:r w:rsidR="00D2625E" w:rsidRPr="005B680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776905" w:rsidRPr="005B6804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  <w:r w:rsidR="00B10CCE" w:rsidRPr="005B680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B10CCE" w:rsidRPr="005B6804">
        <w:rPr>
          <w:rFonts w:ascii="Times New Roman" w:hAnsi="Times New Roman" w:cs="Times New Roman"/>
          <w:bCs/>
          <w:sz w:val="24"/>
          <w:szCs w:val="24"/>
          <w:lang w:val="de-DE"/>
        </w:rPr>
        <w:t>“Tv Klan“</w:t>
      </w:r>
      <w:r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, se oferta e paraqitur, me një vlerë të përgjithshme </w:t>
      </w:r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1.888.000,00 (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milion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qind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dhjet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mij</w:t>
      </w:r>
      <w:r w:rsidR="005B6804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Lekë</w:t>
      </w:r>
      <w:proofErr w:type="spellEnd"/>
      <w:r w:rsidR="00B10CCE" w:rsidRPr="005B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 TVSH </w:t>
      </w:r>
      <w:r w:rsidRPr="005B6804">
        <w:rPr>
          <w:rFonts w:ascii="Times New Roman" w:hAnsi="Times New Roman" w:cs="Times New Roman"/>
          <w:sz w:val="24"/>
          <w:szCs w:val="24"/>
          <w:lang w:val="it-IT"/>
        </w:rPr>
        <w:t>është identifikuar si oferta e suksesshme.</w:t>
      </w:r>
    </w:p>
    <w:p w:rsidR="00331972" w:rsidRPr="005B6804" w:rsidRDefault="00331972" w:rsidP="0033197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bCs/>
          <w:lang w:val="it-IT"/>
        </w:rPr>
      </w:pPr>
      <w:r w:rsidRPr="005B6804">
        <w:rPr>
          <w:bCs/>
          <w:lang w:val="it-IT"/>
        </w:rPr>
        <w:lastRenderedPageBreak/>
        <w:t xml:space="preserve">Rrjedhimisht, jeni i lutur të paraqisni pranë </w:t>
      </w:r>
      <w:r w:rsidRPr="005B6804">
        <w:rPr>
          <w:bCs/>
          <w:i/>
          <w:lang w:val="it-IT"/>
        </w:rPr>
        <w:t xml:space="preserve">Drejtorisë së Shërbimeve Qeveritare </w:t>
      </w:r>
      <w:r w:rsidRPr="005B6804">
        <w:rPr>
          <w:bCs/>
          <w:lang w:val="it-IT"/>
        </w:rPr>
        <w:t xml:space="preserve"> sigurimin e kontratës, siç parashikohet në dokumentat e tenderit, </w:t>
      </w:r>
      <w:r w:rsidR="00DE2584" w:rsidRPr="005B6804">
        <w:rPr>
          <w:bCs/>
          <w:lang w:val="it-IT"/>
        </w:rPr>
        <w:t>brenda 5 dit</w:t>
      </w:r>
      <w:r w:rsidR="000B56EB" w:rsidRPr="005B6804">
        <w:rPr>
          <w:bCs/>
          <w:lang w:val="it-IT"/>
        </w:rPr>
        <w:t>ë</w:t>
      </w:r>
      <w:r w:rsidR="00DE2584" w:rsidRPr="005B6804">
        <w:rPr>
          <w:bCs/>
          <w:lang w:val="it-IT"/>
        </w:rPr>
        <w:t xml:space="preserve">ve </w:t>
      </w:r>
      <w:r w:rsidRPr="005B6804">
        <w:rPr>
          <w:bCs/>
          <w:lang w:val="it-IT"/>
        </w:rPr>
        <w:t xml:space="preserve">nga dita e marrjes/publikimit të këtij njoftimi. </w:t>
      </w:r>
    </w:p>
    <w:p w:rsidR="00331972" w:rsidRPr="005B6804" w:rsidRDefault="00331972" w:rsidP="00EA3DDE">
      <w:pPr>
        <w:tabs>
          <w:tab w:val="left" w:pos="4140"/>
        </w:tabs>
        <w:spacing w:after="8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Në rast se nuk pajtoheni me këtë kërkesë, ose tërhiqeni nga nënshkrimi i kontratës, kontrata do t’i akordohet ofertuesit vijues në klasifikimin përfundimtar, oferta e të cilit është dorëzuar me një vlerë të përgjithshme prej </w:t>
      </w:r>
      <w:r w:rsidR="009D0A96" w:rsidRPr="005B6804">
        <w:rPr>
          <w:rFonts w:ascii="Times New Roman" w:hAnsi="Times New Roman" w:cs="Times New Roman"/>
          <w:i/>
          <w:sz w:val="24"/>
          <w:szCs w:val="24"/>
          <w:lang w:val="it-IT"/>
        </w:rPr>
        <w:t>[vlera përkatëse e shprehur në fjalë dhe shifra]</w:t>
      </w:r>
      <w:r w:rsidR="009D0A96" w:rsidRPr="005B680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5B6804">
        <w:rPr>
          <w:rFonts w:ascii="Times New Roman" w:hAnsi="Times New Roman" w:cs="Times New Roman"/>
          <w:sz w:val="24"/>
          <w:szCs w:val="24"/>
          <w:lang w:val="it-IT"/>
        </w:rPr>
        <w:t>siç parashikohet në nenin 58 të Ligjit nr.9643 datë 20.11.2006 “Për prokurimin publik”, i ndryshuar.</w:t>
      </w:r>
    </w:p>
    <w:p w:rsidR="006B717C" w:rsidRPr="005B6804" w:rsidRDefault="006B717C" w:rsidP="0033197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outlineLvl w:val="0"/>
        <w:rPr>
          <w:lang w:val="it-IT"/>
        </w:rPr>
      </w:pPr>
    </w:p>
    <w:p w:rsidR="00EA3DDE" w:rsidRPr="005B6804" w:rsidRDefault="00331972" w:rsidP="0033197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outlineLvl w:val="0"/>
        <w:rPr>
          <w:lang w:val="it-IT"/>
        </w:rPr>
      </w:pPr>
      <w:r w:rsidRPr="005B6804">
        <w:rPr>
          <w:lang w:val="it-IT"/>
        </w:rPr>
        <w:t xml:space="preserve">Njoftimi i Klasifikimit është bërë në datë </w:t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</w:r>
      <w:r w:rsidRPr="005B6804">
        <w:rPr>
          <w:lang w:val="it-IT"/>
        </w:rPr>
        <w:softHyphen/>
        <w:t>:</w:t>
      </w:r>
      <w:r w:rsidR="00B10CCE" w:rsidRPr="005B6804">
        <w:rPr>
          <w:lang w:val="it-IT"/>
        </w:rPr>
        <w:t>10</w:t>
      </w:r>
      <w:r w:rsidRPr="005B6804">
        <w:rPr>
          <w:lang w:val="it-IT"/>
        </w:rPr>
        <w:t>/</w:t>
      </w:r>
      <w:r w:rsidR="009D0A96" w:rsidRPr="005B6804">
        <w:rPr>
          <w:lang w:val="it-IT"/>
        </w:rPr>
        <w:t>0</w:t>
      </w:r>
      <w:r w:rsidR="004C3342" w:rsidRPr="005B6804">
        <w:rPr>
          <w:lang w:val="it-IT"/>
        </w:rPr>
        <w:t>9</w:t>
      </w:r>
      <w:r w:rsidRPr="005B6804">
        <w:rPr>
          <w:lang w:val="it-IT"/>
        </w:rPr>
        <w:t>/201</w:t>
      </w:r>
      <w:r w:rsidR="009D0A96" w:rsidRPr="005B6804">
        <w:rPr>
          <w:lang w:val="it-IT"/>
        </w:rPr>
        <w:t>9</w:t>
      </w:r>
    </w:p>
    <w:p w:rsidR="006B717C" w:rsidRPr="005B6804" w:rsidRDefault="006B717C" w:rsidP="0033197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outlineLvl w:val="0"/>
        <w:rPr>
          <w:lang w:val="it-IT"/>
        </w:rPr>
      </w:pPr>
    </w:p>
    <w:p w:rsidR="00331972" w:rsidRPr="005B6804" w:rsidRDefault="00331972" w:rsidP="0033197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outlineLvl w:val="0"/>
        <w:rPr>
          <w:lang w:val="it-IT"/>
        </w:rPr>
      </w:pPr>
      <w:r w:rsidRPr="005B6804">
        <w:rPr>
          <w:lang w:val="it-IT"/>
        </w:rPr>
        <w:t xml:space="preserve">Ankesa: ka ose jo: </w:t>
      </w:r>
      <w:r w:rsidR="00F447FA" w:rsidRPr="005B6804">
        <w:rPr>
          <w:lang w:val="it-IT"/>
        </w:rPr>
        <w:t>Jo</w:t>
      </w:r>
    </w:p>
    <w:p w:rsidR="00331972" w:rsidRPr="005B6804" w:rsidRDefault="00331972" w:rsidP="00331972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both"/>
        <w:rPr>
          <w:lang w:val="it-IT"/>
        </w:rPr>
      </w:pPr>
      <w:r w:rsidRPr="005B6804">
        <w:rPr>
          <w:lang w:val="it-IT"/>
        </w:rPr>
        <w:t xml:space="preserve">(nëse </w:t>
      </w:r>
      <w:r w:rsidR="009D0A96" w:rsidRPr="005B6804">
        <w:rPr>
          <w:lang w:val="it-IT"/>
        </w:rPr>
        <w:t>ka) ka marrë përgjigje në datë:</w:t>
      </w:r>
    </w:p>
    <w:p w:rsidR="006B717C" w:rsidRPr="005B6804" w:rsidRDefault="006B717C" w:rsidP="00EA3DDE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717C" w:rsidRPr="005B6804" w:rsidRDefault="006B717C" w:rsidP="00EA3DDE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17E9" w:rsidRPr="005B6804" w:rsidRDefault="00CD17E9" w:rsidP="00EA3D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D17E9" w:rsidRPr="005B6804" w:rsidRDefault="00CD17E9" w:rsidP="00CD17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7E9" w:rsidRPr="005B6804" w:rsidRDefault="00CD17E9" w:rsidP="00CD17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7E9" w:rsidRPr="005B6804" w:rsidRDefault="00CD17E9" w:rsidP="00CD17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17E9" w:rsidRPr="005B6804" w:rsidSect="000A041A">
      <w:footerReference w:type="default" r:id="rId11"/>
      <w:pgSz w:w="12240" w:h="15840"/>
      <w:pgMar w:top="144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0A" w:rsidRDefault="0020250A" w:rsidP="00982986">
      <w:pPr>
        <w:spacing w:after="0" w:line="240" w:lineRule="auto"/>
      </w:pPr>
      <w:r>
        <w:separator/>
      </w:r>
    </w:p>
  </w:endnote>
  <w:endnote w:type="continuationSeparator" w:id="0">
    <w:p w:rsidR="0020250A" w:rsidRDefault="0020250A" w:rsidP="0098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14" w:rsidRPr="00636DA3" w:rsidRDefault="005B6914" w:rsidP="005B6914">
    <w:pPr>
      <w:pStyle w:val="Heading6"/>
      <w:rPr>
        <w:sz w:val="20"/>
        <w:lang w:val="it-IT"/>
      </w:rPr>
    </w:pPr>
    <w:r>
      <w:rPr>
        <w:sz w:val="20"/>
        <w:lang w:val="it-IT"/>
      </w:rPr>
      <w:t>Adresa: Bulevardi: “Dëshmorë</w:t>
    </w:r>
    <w:r w:rsidRPr="0076372D">
      <w:rPr>
        <w:sz w:val="20"/>
        <w:lang w:val="it-IT"/>
      </w:rPr>
      <w:t>t e Komb</w:t>
    </w:r>
    <w:r>
      <w:rPr>
        <w:sz w:val="20"/>
        <w:lang w:val="it-IT"/>
      </w:rPr>
      <w:t>it”, Pallati i Kongreseve, Tiranë</w:t>
    </w:r>
    <w:r w:rsidRPr="0076372D">
      <w:rPr>
        <w:sz w:val="20"/>
        <w:lang w:val="it-IT"/>
      </w:rPr>
      <w:t>, Tel. 22 83 98, Fax. 2329 55</w:t>
    </w:r>
  </w:p>
  <w:p w:rsidR="005B6914" w:rsidRDefault="005B6914">
    <w:pPr>
      <w:pStyle w:val="Footer"/>
    </w:pPr>
  </w:p>
  <w:p w:rsidR="005B6914" w:rsidRDefault="005B6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0A" w:rsidRDefault="0020250A" w:rsidP="00982986">
      <w:pPr>
        <w:spacing w:after="0" w:line="240" w:lineRule="auto"/>
      </w:pPr>
      <w:r>
        <w:separator/>
      </w:r>
    </w:p>
  </w:footnote>
  <w:footnote w:type="continuationSeparator" w:id="0">
    <w:p w:rsidR="0020250A" w:rsidRDefault="0020250A" w:rsidP="0098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448"/>
    <w:multiLevelType w:val="hybridMultilevel"/>
    <w:tmpl w:val="23389D7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6C2E"/>
    <w:multiLevelType w:val="hybridMultilevel"/>
    <w:tmpl w:val="F8D8072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71C1F0E"/>
    <w:multiLevelType w:val="hybridMultilevel"/>
    <w:tmpl w:val="1EB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00C1"/>
    <w:multiLevelType w:val="hybridMultilevel"/>
    <w:tmpl w:val="B5562F4A"/>
    <w:lvl w:ilvl="0" w:tplc="071E6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71D90"/>
    <w:multiLevelType w:val="hybridMultilevel"/>
    <w:tmpl w:val="B10CA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6673305"/>
    <w:multiLevelType w:val="hybridMultilevel"/>
    <w:tmpl w:val="152A290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E1C152D"/>
    <w:multiLevelType w:val="hybridMultilevel"/>
    <w:tmpl w:val="178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879A5"/>
    <w:multiLevelType w:val="hybridMultilevel"/>
    <w:tmpl w:val="F1840150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18157CD"/>
    <w:multiLevelType w:val="hybridMultilevel"/>
    <w:tmpl w:val="E3C213E8"/>
    <w:lvl w:ilvl="0" w:tplc="F7C02D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3013F"/>
    <w:multiLevelType w:val="hybridMultilevel"/>
    <w:tmpl w:val="F91C576E"/>
    <w:lvl w:ilvl="0" w:tplc="0809000F">
      <w:start w:val="1"/>
      <w:numFmt w:val="decimal"/>
      <w:lvlText w:val="%1."/>
      <w:lvlJc w:val="lef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76DB0DB7"/>
    <w:multiLevelType w:val="hybridMultilevel"/>
    <w:tmpl w:val="47FC256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9"/>
    <w:rsid w:val="000006D9"/>
    <w:rsid w:val="00031F54"/>
    <w:rsid w:val="00073BCF"/>
    <w:rsid w:val="00083BD0"/>
    <w:rsid w:val="000857C8"/>
    <w:rsid w:val="000A041A"/>
    <w:rsid w:val="000A3BF0"/>
    <w:rsid w:val="000B56EB"/>
    <w:rsid w:val="000D4D11"/>
    <w:rsid w:val="00101C79"/>
    <w:rsid w:val="001875A7"/>
    <w:rsid w:val="00187A94"/>
    <w:rsid w:val="0019678E"/>
    <w:rsid w:val="001D5D08"/>
    <w:rsid w:val="001F1DF5"/>
    <w:rsid w:val="0020250A"/>
    <w:rsid w:val="002736AD"/>
    <w:rsid w:val="00280C06"/>
    <w:rsid w:val="002852C8"/>
    <w:rsid w:val="002961DD"/>
    <w:rsid w:val="002C6BA0"/>
    <w:rsid w:val="002F180A"/>
    <w:rsid w:val="00331972"/>
    <w:rsid w:val="003646E7"/>
    <w:rsid w:val="00366D99"/>
    <w:rsid w:val="00375135"/>
    <w:rsid w:val="00377095"/>
    <w:rsid w:val="0039328A"/>
    <w:rsid w:val="00397B19"/>
    <w:rsid w:val="003A4191"/>
    <w:rsid w:val="003B714E"/>
    <w:rsid w:val="003E615D"/>
    <w:rsid w:val="003F16FB"/>
    <w:rsid w:val="003F338D"/>
    <w:rsid w:val="003F7035"/>
    <w:rsid w:val="004102C5"/>
    <w:rsid w:val="00426A07"/>
    <w:rsid w:val="0044176E"/>
    <w:rsid w:val="004551F0"/>
    <w:rsid w:val="00466E3F"/>
    <w:rsid w:val="00470D7B"/>
    <w:rsid w:val="0049552A"/>
    <w:rsid w:val="004A1B46"/>
    <w:rsid w:val="004A636B"/>
    <w:rsid w:val="004C3342"/>
    <w:rsid w:val="004C4E6A"/>
    <w:rsid w:val="004D2C2F"/>
    <w:rsid w:val="00515EA7"/>
    <w:rsid w:val="0052183F"/>
    <w:rsid w:val="00554CC1"/>
    <w:rsid w:val="00557063"/>
    <w:rsid w:val="00564987"/>
    <w:rsid w:val="005B6804"/>
    <w:rsid w:val="005B6914"/>
    <w:rsid w:val="005C204D"/>
    <w:rsid w:val="005C3089"/>
    <w:rsid w:val="005D1C09"/>
    <w:rsid w:val="005E44CC"/>
    <w:rsid w:val="00635BE4"/>
    <w:rsid w:val="0065207F"/>
    <w:rsid w:val="006A3E4F"/>
    <w:rsid w:val="006A7BC3"/>
    <w:rsid w:val="006B717C"/>
    <w:rsid w:val="006F0E3D"/>
    <w:rsid w:val="006F7AB0"/>
    <w:rsid w:val="00716D33"/>
    <w:rsid w:val="00721874"/>
    <w:rsid w:val="007417B3"/>
    <w:rsid w:val="00744FAC"/>
    <w:rsid w:val="00776905"/>
    <w:rsid w:val="00784441"/>
    <w:rsid w:val="007952E1"/>
    <w:rsid w:val="007C2957"/>
    <w:rsid w:val="007C5150"/>
    <w:rsid w:val="007D1309"/>
    <w:rsid w:val="007D1EA9"/>
    <w:rsid w:val="007D2932"/>
    <w:rsid w:val="00802332"/>
    <w:rsid w:val="00826159"/>
    <w:rsid w:val="00845464"/>
    <w:rsid w:val="00895AFF"/>
    <w:rsid w:val="008A3FB1"/>
    <w:rsid w:val="008B1725"/>
    <w:rsid w:val="008C012D"/>
    <w:rsid w:val="008E40EE"/>
    <w:rsid w:val="00905530"/>
    <w:rsid w:val="009621A0"/>
    <w:rsid w:val="009700D5"/>
    <w:rsid w:val="00970BAC"/>
    <w:rsid w:val="00973067"/>
    <w:rsid w:val="00982986"/>
    <w:rsid w:val="009944EF"/>
    <w:rsid w:val="009A0E01"/>
    <w:rsid w:val="009A33D6"/>
    <w:rsid w:val="009A57C2"/>
    <w:rsid w:val="009C2AA4"/>
    <w:rsid w:val="009D0A96"/>
    <w:rsid w:val="00A02F5B"/>
    <w:rsid w:val="00A554A9"/>
    <w:rsid w:val="00A71C98"/>
    <w:rsid w:val="00A75307"/>
    <w:rsid w:val="00A81C5B"/>
    <w:rsid w:val="00AA28B3"/>
    <w:rsid w:val="00AB26D4"/>
    <w:rsid w:val="00AC27BF"/>
    <w:rsid w:val="00AD73BC"/>
    <w:rsid w:val="00AE4C59"/>
    <w:rsid w:val="00B10CCE"/>
    <w:rsid w:val="00B30789"/>
    <w:rsid w:val="00B33BCC"/>
    <w:rsid w:val="00B86D56"/>
    <w:rsid w:val="00BB1B91"/>
    <w:rsid w:val="00BD5C20"/>
    <w:rsid w:val="00BE7A4C"/>
    <w:rsid w:val="00C2179E"/>
    <w:rsid w:val="00CA3F1A"/>
    <w:rsid w:val="00CD17E9"/>
    <w:rsid w:val="00CE4FBB"/>
    <w:rsid w:val="00D04413"/>
    <w:rsid w:val="00D14CF5"/>
    <w:rsid w:val="00D2625E"/>
    <w:rsid w:val="00D90D7C"/>
    <w:rsid w:val="00DA1DF5"/>
    <w:rsid w:val="00DE1667"/>
    <w:rsid w:val="00DE2584"/>
    <w:rsid w:val="00DE38ED"/>
    <w:rsid w:val="00DF15D3"/>
    <w:rsid w:val="00E10B7A"/>
    <w:rsid w:val="00E11C8E"/>
    <w:rsid w:val="00E2180D"/>
    <w:rsid w:val="00E46640"/>
    <w:rsid w:val="00E551BB"/>
    <w:rsid w:val="00E86477"/>
    <w:rsid w:val="00EA3DDE"/>
    <w:rsid w:val="00EA4872"/>
    <w:rsid w:val="00EC5F50"/>
    <w:rsid w:val="00EE2A6C"/>
    <w:rsid w:val="00EE71EB"/>
    <w:rsid w:val="00F30343"/>
    <w:rsid w:val="00F37823"/>
    <w:rsid w:val="00F447FA"/>
    <w:rsid w:val="00F632C1"/>
    <w:rsid w:val="00F728B9"/>
    <w:rsid w:val="00F74821"/>
    <w:rsid w:val="00F814D2"/>
    <w:rsid w:val="00F9265F"/>
    <w:rsid w:val="00FA2715"/>
    <w:rsid w:val="00FB0FA2"/>
    <w:rsid w:val="00FC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42FD"/>
  <w15:docId w15:val="{B139B10B-44BB-4BFF-9E2E-5A5BF62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B6914"/>
    <w:pPr>
      <w:keepNext/>
      <w:pBdr>
        <w:top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kern w:val="20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419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86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8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8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98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86"/>
    <w:rPr>
      <w:lang w:val="sq-AL"/>
    </w:rPr>
  </w:style>
  <w:style w:type="character" w:customStyle="1" w:styleId="Heading6Char">
    <w:name w:val="Heading 6 Char"/>
    <w:basedOn w:val="DefaultParagraphFont"/>
    <w:link w:val="Heading6"/>
    <w:rsid w:val="005B6914"/>
    <w:rPr>
      <w:rFonts w:ascii="Times New Roman" w:eastAsia="Times New Roman" w:hAnsi="Times New Roman" w:cs="Times New Roman"/>
      <w:i/>
      <w:kern w:val="2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01C79"/>
    <w:pPr>
      <w:ind w:left="720"/>
      <w:contextualSpacing/>
    </w:pPr>
  </w:style>
  <w:style w:type="paragraph" w:styleId="NormalWeb">
    <w:name w:val="Normal (Web)"/>
    <w:basedOn w:val="Normal"/>
    <w:unhideWhenUsed/>
    <w:rsid w:val="00EC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uthor">
    <w:name w:val="author"/>
    <w:basedOn w:val="Normal"/>
    <w:rsid w:val="00EC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Lparagraph">
    <w:name w:val="SL paragraph"/>
    <w:basedOn w:val="Normal"/>
    <w:rsid w:val="00331972"/>
    <w:pPr>
      <w:numPr>
        <w:ilvl w:val="1"/>
        <w:numId w:val="8"/>
      </w:num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2183F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52183F"/>
    <w:rPr>
      <w:rFonts w:ascii="Calibri" w:eastAsia="Times New Roman" w:hAnsi="Calibri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61CC-9FED-421F-AF5A-B9A8B242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</dc:creator>
  <cp:lastModifiedBy>PC</cp:lastModifiedBy>
  <cp:revision>3</cp:revision>
  <cp:lastPrinted>2019-09-18T06:30:00Z</cp:lastPrinted>
  <dcterms:created xsi:type="dcterms:W3CDTF">2019-09-18T06:26:00Z</dcterms:created>
  <dcterms:modified xsi:type="dcterms:W3CDTF">2019-09-18T06:32:00Z</dcterms:modified>
</cp:coreProperties>
</file>